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675D" w14:textId="77777777" w:rsidR="00FD2FF6" w:rsidRDefault="00FD2FF6" w:rsidP="00FD2FF6">
      <w:r>
        <w:t>FORMULARZ ASORTYMENTOWO-CENOWY/SPECYFIKACJA TECHNICZNA                                                                                                         Załącznik nr 2</w:t>
      </w:r>
    </w:p>
    <w:p w14:paraId="634C4734" w14:textId="77777777" w:rsidR="00FD2FF6" w:rsidRPr="00FD2FF6" w:rsidRDefault="00FD2FF6" w:rsidP="00FD2FF6">
      <w:pPr>
        <w:jc w:val="center"/>
        <w:rPr>
          <w:rFonts w:ascii="Times New Roman" w:hAnsi="Times New Roman" w:cs="Times New Roman"/>
          <w:b/>
        </w:rPr>
      </w:pPr>
      <w:r w:rsidRPr="00FD2FF6">
        <w:rPr>
          <w:rFonts w:ascii="Times New Roman" w:hAnsi="Times New Roman" w:cs="Times New Roman"/>
          <w:b/>
        </w:rPr>
        <w:t>do zapytania ofertowego na:</w:t>
      </w:r>
    </w:p>
    <w:p w14:paraId="00548FBA" w14:textId="77777777" w:rsidR="00FD2FF6" w:rsidRPr="00FD2FF6" w:rsidRDefault="00FD2FF6" w:rsidP="00FD2FF6">
      <w:pPr>
        <w:jc w:val="center"/>
        <w:rPr>
          <w:rFonts w:ascii="Times New Roman" w:hAnsi="Times New Roman" w:cs="Times New Roman"/>
          <w:b/>
          <w:u w:val="single"/>
        </w:rPr>
      </w:pPr>
      <w:r w:rsidRPr="00FD2FF6">
        <w:rPr>
          <w:rFonts w:ascii="Times New Roman" w:hAnsi="Times New Roman" w:cs="Times New Roman"/>
          <w:b/>
          <w:u w:val="single"/>
        </w:rPr>
        <w:t>„Sukcesywną dostawę szczepionek dla SP ZOZ Celestynów</w:t>
      </w:r>
    </w:p>
    <w:p w14:paraId="471A9362" w14:textId="77777777" w:rsidR="00FD2FF6" w:rsidRDefault="00FD2FF6" w:rsidP="00FD2FF6">
      <w:pPr>
        <w:pStyle w:val="Nagwek1"/>
        <w:ind w:right="-992"/>
        <w:rPr>
          <w:sz w:val="18"/>
        </w:rPr>
      </w:pPr>
    </w:p>
    <w:p w14:paraId="6194F503" w14:textId="77777777" w:rsidR="00FD2FF6" w:rsidRDefault="00FD2FF6" w:rsidP="00FD2FF6">
      <w:pPr>
        <w:pStyle w:val="Nagwek1"/>
        <w:ind w:right="-992"/>
        <w:rPr>
          <w:sz w:val="18"/>
        </w:rPr>
      </w:pPr>
    </w:p>
    <w:p w14:paraId="2A885739" w14:textId="77777777" w:rsidR="00FD2FF6" w:rsidRDefault="00FD2FF6" w:rsidP="00FD2FF6">
      <w:pPr>
        <w:pStyle w:val="Nagwek1"/>
        <w:ind w:right="-992"/>
        <w:rPr>
          <w:sz w:val="18"/>
        </w:rPr>
      </w:pPr>
      <w:r>
        <w:rPr>
          <w:sz w:val="18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3262"/>
        <w:gridCol w:w="802"/>
        <w:gridCol w:w="1640"/>
        <w:gridCol w:w="1239"/>
        <w:gridCol w:w="1150"/>
        <w:gridCol w:w="1394"/>
        <w:gridCol w:w="1344"/>
        <w:gridCol w:w="1258"/>
        <w:gridCol w:w="1212"/>
      </w:tblGrid>
      <w:tr w:rsidR="00FD2FF6" w:rsidRPr="00FD2FF6" w14:paraId="4DB2C9E7" w14:textId="77777777" w:rsidTr="00FD2FF6">
        <w:trPr>
          <w:trHeight w:val="876"/>
        </w:trPr>
        <w:tc>
          <w:tcPr>
            <w:tcW w:w="920" w:type="dxa"/>
            <w:noWrap/>
            <w:hideMark/>
          </w:tcPr>
          <w:p w14:paraId="4B86E519" w14:textId="77777777" w:rsidR="00FD2FF6" w:rsidRPr="00FD2FF6" w:rsidRDefault="00FD2FF6">
            <w:r w:rsidRPr="00FD2FF6">
              <w:t>LP</w:t>
            </w:r>
          </w:p>
        </w:tc>
        <w:tc>
          <w:tcPr>
            <w:tcW w:w="4207" w:type="dxa"/>
            <w:hideMark/>
          </w:tcPr>
          <w:p w14:paraId="110FBD30" w14:textId="77777777" w:rsidR="00FD2FF6" w:rsidRPr="00FD2FF6" w:rsidRDefault="00FD2FF6" w:rsidP="00FD2FF6">
            <w:pPr>
              <w:rPr>
                <w:b/>
                <w:bCs/>
              </w:rPr>
            </w:pPr>
            <w:r w:rsidRPr="00FD2FF6">
              <w:rPr>
                <w:b/>
                <w:bCs/>
              </w:rPr>
              <w:t>Opis szczepionki</w:t>
            </w:r>
          </w:p>
        </w:tc>
        <w:tc>
          <w:tcPr>
            <w:tcW w:w="847" w:type="dxa"/>
            <w:hideMark/>
          </w:tcPr>
          <w:p w14:paraId="23D98A65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164" w:type="dxa"/>
            <w:hideMark/>
          </w:tcPr>
          <w:p w14:paraId="6B9F01C1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069" w:type="dxa"/>
            <w:hideMark/>
          </w:tcPr>
          <w:p w14:paraId="4E134ABD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001" w:type="dxa"/>
            <w:hideMark/>
          </w:tcPr>
          <w:p w14:paraId="552717CA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98" w:type="dxa"/>
            <w:hideMark/>
          </w:tcPr>
          <w:p w14:paraId="57C88622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44" w:type="dxa"/>
            <w:hideMark/>
          </w:tcPr>
          <w:p w14:paraId="42CEB9D1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58" w:type="dxa"/>
            <w:hideMark/>
          </w:tcPr>
          <w:p w14:paraId="0FBB5D3F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12" w:type="dxa"/>
            <w:hideMark/>
          </w:tcPr>
          <w:p w14:paraId="21F4F6F5" w14:textId="77777777" w:rsidR="00FD2FF6" w:rsidRPr="00FD2FF6" w:rsidRDefault="00FD2FF6" w:rsidP="00FD2FF6">
            <w:pPr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Wartość oferty</w:t>
            </w:r>
          </w:p>
        </w:tc>
      </w:tr>
      <w:tr w:rsidR="00FD2FF6" w:rsidRPr="00FD2FF6" w14:paraId="70538B73" w14:textId="77777777" w:rsidTr="00FD2FF6">
        <w:trPr>
          <w:trHeight w:val="509"/>
        </w:trPr>
        <w:tc>
          <w:tcPr>
            <w:tcW w:w="920" w:type="dxa"/>
            <w:vMerge w:val="restart"/>
            <w:noWrap/>
            <w:hideMark/>
          </w:tcPr>
          <w:p w14:paraId="5EF885E6" w14:textId="77777777" w:rsidR="00FD2FF6" w:rsidRPr="00FD2FF6" w:rsidRDefault="00FD2FF6" w:rsidP="00FD2FF6">
            <w:r w:rsidRPr="00FD2FF6">
              <w:t>1</w:t>
            </w:r>
          </w:p>
        </w:tc>
        <w:tc>
          <w:tcPr>
            <w:tcW w:w="4207" w:type="dxa"/>
            <w:vMerge w:val="restart"/>
            <w:hideMark/>
          </w:tcPr>
          <w:p w14:paraId="7F35A05E" w14:textId="77777777" w:rsidR="00FD2FF6" w:rsidRPr="00FD2FF6" w:rsidRDefault="00FD2FF6" w:rsidP="00FD2FF6">
            <w:pPr>
              <w:rPr>
                <w:b/>
                <w:bCs/>
              </w:rPr>
            </w:pPr>
            <w:r w:rsidRPr="00FD2FF6">
              <w:rPr>
                <w:b/>
                <w:bCs/>
              </w:rPr>
              <w:t xml:space="preserve">Szczepionka przeciwko błonicy, tężcowi, krztuścowi </w:t>
            </w:r>
            <w:r w:rsidRPr="00FD2FF6">
              <w:rPr>
                <w:b/>
                <w:bCs/>
              </w:rPr>
              <w:br/>
              <w:t>(</w:t>
            </w:r>
            <w:proofErr w:type="spellStart"/>
            <w:r w:rsidRPr="00FD2FF6">
              <w:rPr>
                <w:b/>
                <w:bCs/>
              </w:rPr>
              <w:t>acelularna</w:t>
            </w:r>
            <w:proofErr w:type="spellEnd"/>
            <w:r w:rsidRPr="00FD2FF6">
              <w:rPr>
                <w:b/>
                <w:bCs/>
              </w:rPr>
              <w:t>), wirusowemu zapaleniu wątroby typ B</w:t>
            </w:r>
            <w:r w:rsidRPr="00FD2FF6">
              <w:rPr>
                <w:b/>
                <w:bCs/>
              </w:rPr>
              <w:br/>
              <w:t xml:space="preserve"> (rekombinowana) polio typ 1,2,3 i </w:t>
            </w:r>
            <w:proofErr w:type="spellStart"/>
            <w:r w:rsidRPr="00FD2FF6">
              <w:rPr>
                <w:b/>
                <w:bCs/>
              </w:rPr>
              <w:t>Haemophilus</w:t>
            </w:r>
            <w:proofErr w:type="spellEnd"/>
            <w:r w:rsidRPr="00FD2FF6">
              <w:rPr>
                <w:b/>
                <w:bCs/>
              </w:rPr>
              <w:t xml:space="preserve"> </w:t>
            </w:r>
            <w:proofErr w:type="spellStart"/>
            <w:r w:rsidRPr="00FD2FF6">
              <w:rPr>
                <w:b/>
                <w:bCs/>
              </w:rPr>
              <w:t>influenzae</w:t>
            </w:r>
            <w:proofErr w:type="spellEnd"/>
            <w:r w:rsidRPr="00FD2FF6">
              <w:rPr>
                <w:b/>
                <w:bCs/>
              </w:rPr>
              <w:br/>
              <w:t xml:space="preserve"> typ B. Stosowane u dzieci – szczepienia pierwotne i uzupełniające.</w:t>
            </w:r>
            <w:r w:rsidR="00324B8C">
              <w:rPr>
                <w:b/>
                <w:bCs/>
              </w:rPr>
              <w:t xml:space="preserve"> </w:t>
            </w:r>
            <w:r w:rsidRPr="00FD2FF6">
              <w:rPr>
                <w:b/>
                <w:bCs/>
              </w:rPr>
              <w:t>Szczepionka do 3 roku życia</w:t>
            </w:r>
            <w:r w:rsidRPr="00FD2FF6">
              <w:rPr>
                <w:b/>
                <w:bCs/>
              </w:rPr>
              <w:br/>
            </w:r>
            <w:r w:rsidRPr="00FD2FF6">
              <w:rPr>
                <w:b/>
                <w:bCs/>
              </w:rPr>
              <w:br/>
            </w:r>
          </w:p>
        </w:tc>
        <w:tc>
          <w:tcPr>
            <w:tcW w:w="847" w:type="dxa"/>
            <w:vMerge w:val="restart"/>
            <w:hideMark/>
          </w:tcPr>
          <w:p w14:paraId="475631DB" w14:textId="63270828" w:rsidR="00FD2FF6" w:rsidRPr="00FD2FF6" w:rsidRDefault="003D71A5" w:rsidP="00FD2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D2FF6" w:rsidRPr="00FD2FF6">
              <w:rPr>
                <w:b/>
                <w:bCs/>
              </w:rPr>
              <w:t>szt.</w:t>
            </w:r>
          </w:p>
        </w:tc>
        <w:tc>
          <w:tcPr>
            <w:tcW w:w="1164" w:type="dxa"/>
            <w:vMerge w:val="restart"/>
            <w:hideMark/>
          </w:tcPr>
          <w:p w14:paraId="50C37433" w14:textId="77777777" w:rsidR="00FD2FF6" w:rsidRPr="00FD2FF6" w:rsidRDefault="00791AD2" w:rsidP="00791AD2">
            <w:pPr>
              <w:jc w:val="center"/>
              <w:rPr>
                <w:b/>
                <w:bCs/>
              </w:rPr>
            </w:pPr>
            <w:r w:rsidRPr="00791AD2">
              <w:rPr>
                <w:b/>
                <w:bCs/>
              </w:rPr>
              <w:t>folia (proszek)+ ampułko-strzykawka 0,5 ml rozpuszczalnika do przygotowania roztworu do wstrzyknięć</w:t>
            </w:r>
            <w:r w:rsidR="00FD2FF6">
              <w:rPr>
                <w:b/>
                <w:bCs/>
              </w:rPr>
              <w:br/>
            </w:r>
          </w:p>
        </w:tc>
        <w:tc>
          <w:tcPr>
            <w:tcW w:w="1069" w:type="dxa"/>
            <w:vMerge w:val="restart"/>
            <w:noWrap/>
            <w:hideMark/>
          </w:tcPr>
          <w:p w14:paraId="754DB9F7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001" w:type="dxa"/>
            <w:vMerge w:val="restart"/>
            <w:noWrap/>
            <w:hideMark/>
          </w:tcPr>
          <w:p w14:paraId="41E43915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198" w:type="dxa"/>
            <w:vMerge w:val="restart"/>
            <w:noWrap/>
            <w:hideMark/>
          </w:tcPr>
          <w:p w14:paraId="6B6EBA4F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344" w:type="dxa"/>
            <w:vMerge w:val="restart"/>
            <w:noWrap/>
            <w:hideMark/>
          </w:tcPr>
          <w:p w14:paraId="11EE672E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258" w:type="dxa"/>
            <w:vMerge w:val="restart"/>
            <w:noWrap/>
            <w:hideMark/>
          </w:tcPr>
          <w:p w14:paraId="01F91A92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212" w:type="dxa"/>
            <w:vMerge w:val="restart"/>
            <w:noWrap/>
            <w:hideMark/>
          </w:tcPr>
          <w:p w14:paraId="4C7CF1C2" w14:textId="77777777" w:rsidR="00FD2FF6" w:rsidRPr="00FD2FF6" w:rsidRDefault="00FD2FF6" w:rsidP="00FD2FF6">
            <w:r w:rsidRPr="00FD2FF6">
              <w:t> </w:t>
            </w:r>
          </w:p>
        </w:tc>
      </w:tr>
      <w:tr w:rsidR="00FD2FF6" w:rsidRPr="00FD2FF6" w14:paraId="2874E986" w14:textId="77777777" w:rsidTr="00FD2FF6">
        <w:trPr>
          <w:trHeight w:val="509"/>
        </w:trPr>
        <w:tc>
          <w:tcPr>
            <w:tcW w:w="920" w:type="dxa"/>
            <w:vMerge/>
            <w:hideMark/>
          </w:tcPr>
          <w:p w14:paraId="5019A1CE" w14:textId="77777777" w:rsidR="00FD2FF6" w:rsidRPr="00FD2FF6" w:rsidRDefault="00FD2FF6"/>
        </w:tc>
        <w:tc>
          <w:tcPr>
            <w:tcW w:w="4207" w:type="dxa"/>
            <w:vMerge/>
            <w:hideMark/>
          </w:tcPr>
          <w:p w14:paraId="02612C63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hideMark/>
          </w:tcPr>
          <w:p w14:paraId="64F08F8E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hideMark/>
          </w:tcPr>
          <w:p w14:paraId="7BC02043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14A2ADD8" w14:textId="77777777" w:rsidR="00FD2FF6" w:rsidRPr="00FD2FF6" w:rsidRDefault="00FD2FF6"/>
        </w:tc>
        <w:tc>
          <w:tcPr>
            <w:tcW w:w="1001" w:type="dxa"/>
            <w:vMerge/>
            <w:hideMark/>
          </w:tcPr>
          <w:p w14:paraId="3FF3E28E" w14:textId="77777777" w:rsidR="00FD2FF6" w:rsidRPr="00FD2FF6" w:rsidRDefault="00FD2FF6"/>
        </w:tc>
        <w:tc>
          <w:tcPr>
            <w:tcW w:w="1198" w:type="dxa"/>
            <w:vMerge/>
            <w:hideMark/>
          </w:tcPr>
          <w:p w14:paraId="0A472613" w14:textId="77777777" w:rsidR="00FD2FF6" w:rsidRPr="00FD2FF6" w:rsidRDefault="00FD2FF6"/>
        </w:tc>
        <w:tc>
          <w:tcPr>
            <w:tcW w:w="1344" w:type="dxa"/>
            <w:vMerge/>
            <w:hideMark/>
          </w:tcPr>
          <w:p w14:paraId="668C5B20" w14:textId="77777777" w:rsidR="00FD2FF6" w:rsidRPr="00FD2FF6" w:rsidRDefault="00FD2FF6"/>
        </w:tc>
        <w:tc>
          <w:tcPr>
            <w:tcW w:w="1258" w:type="dxa"/>
            <w:vMerge/>
            <w:hideMark/>
          </w:tcPr>
          <w:p w14:paraId="3190CB9E" w14:textId="77777777" w:rsidR="00FD2FF6" w:rsidRPr="00FD2FF6" w:rsidRDefault="00FD2FF6"/>
        </w:tc>
        <w:tc>
          <w:tcPr>
            <w:tcW w:w="1212" w:type="dxa"/>
            <w:vMerge/>
            <w:hideMark/>
          </w:tcPr>
          <w:p w14:paraId="1AE042F1" w14:textId="77777777" w:rsidR="00FD2FF6" w:rsidRPr="00FD2FF6" w:rsidRDefault="00FD2FF6"/>
        </w:tc>
      </w:tr>
      <w:tr w:rsidR="00FD2FF6" w:rsidRPr="00FD2FF6" w14:paraId="4FDD487D" w14:textId="77777777" w:rsidTr="00FD2FF6">
        <w:trPr>
          <w:trHeight w:val="509"/>
        </w:trPr>
        <w:tc>
          <w:tcPr>
            <w:tcW w:w="920" w:type="dxa"/>
            <w:vMerge/>
            <w:hideMark/>
          </w:tcPr>
          <w:p w14:paraId="282F8895" w14:textId="77777777" w:rsidR="00FD2FF6" w:rsidRPr="00FD2FF6" w:rsidRDefault="00FD2FF6"/>
        </w:tc>
        <w:tc>
          <w:tcPr>
            <w:tcW w:w="4207" w:type="dxa"/>
            <w:vMerge/>
            <w:hideMark/>
          </w:tcPr>
          <w:p w14:paraId="429779DF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hideMark/>
          </w:tcPr>
          <w:p w14:paraId="482B2D43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hideMark/>
          </w:tcPr>
          <w:p w14:paraId="3B744798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76EB6D67" w14:textId="77777777" w:rsidR="00FD2FF6" w:rsidRPr="00FD2FF6" w:rsidRDefault="00FD2FF6"/>
        </w:tc>
        <w:tc>
          <w:tcPr>
            <w:tcW w:w="1001" w:type="dxa"/>
            <w:vMerge/>
            <w:hideMark/>
          </w:tcPr>
          <w:p w14:paraId="40D10ACB" w14:textId="77777777" w:rsidR="00FD2FF6" w:rsidRPr="00FD2FF6" w:rsidRDefault="00FD2FF6"/>
        </w:tc>
        <w:tc>
          <w:tcPr>
            <w:tcW w:w="1198" w:type="dxa"/>
            <w:vMerge/>
            <w:hideMark/>
          </w:tcPr>
          <w:p w14:paraId="2E97E9AF" w14:textId="77777777" w:rsidR="00FD2FF6" w:rsidRPr="00FD2FF6" w:rsidRDefault="00FD2FF6"/>
        </w:tc>
        <w:tc>
          <w:tcPr>
            <w:tcW w:w="1344" w:type="dxa"/>
            <w:vMerge/>
            <w:hideMark/>
          </w:tcPr>
          <w:p w14:paraId="14ECB38C" w14:textId="77777777" w:rsidR="00FD2FF6" w:rsidRPr="00FD2FF6" w:rsidRDefault="00FD2FF6"/>
        </w:tc>
        <w:tc>
          <w:tcPr>
            <w:tcW w:w="1258" w:type="dxa"/>
            <w:vMerge/>
            <w:hideMark/>
          </w:tcPr>
          <w:p w14:paraId="57B0B496" w14:textId="77777777" w:rsidR="00FD2FF6" w:rsidRPr="00FD2FF6" w:rsidRDefault="00FD2FF6"/>
        </w:tc>
        <w:tc>
          <w:tcPr>
            <w:tcW w:w="1212" w:type="dxa"/>
            <w:vMerge/>
            <w:hideMark/>
          </w:tcPr>
          <w:p w14:paraId="310CB735" w14:textId="77777777" w:rsidR="00FD2FF6" w:rsidRPr="00FD2FF6" w:rsidRDefault="00FD2FF6"/>
        </w:tc>
      </w:tr>
      <w:tr w:rsidR="00FD2FF6" w:rsidRPr="00FD2FF6" w14:paraId="5C604374" w14:textId="77777777" w:rsidTr="00FD2FF6">
        <w:trPr>
          <w:trHeight w:val="509"/>
        </w:trPr>
        <w:tc>
          <w:tcPr>
            <w:tcW w:w="920" w:type="dxa"/>
            <w:vMerge/>
            <w:hideMark/>
          </w:tcPr>
          <w:p w14:paraId="7732D440" w14:textId="77777777" w:rsidR="00FD2FF6" w:rsidRPr="00FD2FF6" w:rsidRDefault="00FD2FF6"/>
        </w:tc>
        <w:tc>
          <w:tcPr>
            <w:tcW w:w="4207" w:type="dxa"/>
            <w:vMerge/>
            <w:hideMark/>
          </w:tcPr>
          <w:p w14:paraId="74058A37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hideMark/>
          </w:tcPr>
          <w:p w14:paraId="139460A3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hideMark/>
          </w:tcPr>
          <w:p w14:paraId="3E4BFC0C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04111FFF" w14:textId="77777777" w:rsidR="00FD2FF6" w:rsidRPr="00FD2FF6" w:rsidRDefault="00FD2FF6"/>
        </w:tc>
        <w:tc>
          <w:tcPr>
            <w:tcW w:w="1001" w:type="dxa"/>
            <w:vMerge/>
            <w:hideMark/>
          </w:tcPr>
          <w:p w14:paraId="20051FA1" w14:textId="77777777" w:rsidR="00FD2FF6" w:rsidRPr="00FD2FF6" w:rsidRDefault="00FD2FF6"/>
        </w:tc>
        <w:tc>
          <w:tcPr>
            <w:tcW w:w="1198" w:type="dxa"/>
            <w:vMerge/>
            <w:hideMark/>
          </w:tcPr>
          <w:p w14:paraId="7F9B1A7B" w14:textId="77777777" w:rsidR="00FD2FF6" w:rsidRPr="00FD2FF6" w:rsidRDefault="00FD2FF6"/>
        </w:tc>
        <w:tc>
          <w:tcPr>
            <w:tcW w:w="1344" w:type="dxa"/>
            <w:vMerge/>
            <w:hideMark/>
          </w:tcPr>
          <w:p w14:paraId="7C53ED52" w14:textId="77777777" w:rsidR="00FD2FF6" w:rsidRPr="00FD2FF6" w:rsidRDefault="00FD2FF6"/>
        </w:tc>
        <w:tc>
          <w:tcPr>
            <w:tcW w:w="1258" w:type="dxa"/>
            <w:vMerge/>
            <w:hideMark/>
          </w:tcPr>
          <w:p w14:paraId="3AC460BF" w14:textId="77777777" w:rsidR="00FD2FF6" w:rsidRPr="00FD2FF6" w:rsidRDefault="00FD2FF6"/>
        </w:tc>
        <w:tc>
          <w:tcPr>
            <w:tcW w:w="1212" w:type="dxa"/>
            <w:vMerge/>
            <w:hideMark/>
          </w:tcPr>
          <w:p w14:paraId="1AC03FE7" w14:textId="77777777" w:rsidR="00FD2FF6" w:rsidRPr="00FD2FF6" w:rsidRDefault="00FD2FF6"/>
        </w:tc>
      </w:tr>
      <w:tr w:rsidR="00FD2FF6" w:rsidRPr="00FD2FF6" w14:paraId="1D774D19" w14:textId="77777777" w:rsidTr="00FD2FF6">
        <w:trPr>
          <w:trHeight w:val="1631"/>
        </w:trPr>
        <w:tc>
          <w:tcPr>
            <w:tcW w:w="920" w:type="dxa"/>
            <w:vMerge/>
            <w:hideMark/>
          </w:tcPr>
          <w:p w14:paraId="74089E5E" w14:textId="77777777" w:rsidR="00FD2FF6" w:rsidRPr="00FD2FF6" w:rsidRDefault="00FD2FF6"/>
        </w:tc>
        <w:tc>
          <w:tcPr>
            <w:tcW w:w="4207" w:type="dxa"/>
            <w:vMerge/>
            <w:hideMark/>
          </w:tcPr>
          <w:p w14:paraId="09B06534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hideMark/>
          </w:tcPr>
          <w:p w14:paraId="4F27227A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hideMark/>
          </w:tcPr>
          <w:p w14:paraId="2B629111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7F63FE7B" w14:textId="77777777" w:rsidR="00FD2FF6" w:rsidRPr="00FD2FF6" w:rsidRDefault="00FD2FF6"/>
        </w:tc>
        <w:tc>
          <w:tcPr>
            <w:tcW w:w="1001" w:type="dxa"/>
            <w:vMerge/>
            <w:hideMark/>
          </w:tcPr>
          <w:p w14:paraId="3A26B590" w14:textId="77777777" w:rsidR="00FD2FF6" w:rsidRPr="00FD2FF6" w:rsidRDefault="00FD2FF6"/>
        </w:tc>
        <w:tc>
          <w:tcPr>
            <w:tcW w:w="1198" w:type="dxa"/>
            <w:vMerge/>
            <w:hideMark/>
          </w:tcPr>
          <w:p w14:paraId="7A1018F8" w14:textId="77777777" w:rsidR="00FD2FF6" w:rsidRPr="00FD2FF6" w:rsidRDefault="00FD2FF6"/>
        </w:tc>
        <w:tc>
          <w:tcPr>
            <w:tcW w:w="1344" w:type="dxa"/>
            <w:vMerge/>
            <w:hideMark/>
          </w:tcPr>
          <w:p w14:paraId="569AE31F" w14:textId="77777777" w:rsidR="00FD2FF6" w:rsidRPr="00FD2FF6" w:rsidRDefault="00FD2FF6"/>
        </w:tc>
        <w:tc>
          <w:tcPr>
            <w:tcW w:w="1258" w:type="dxa"/>
            <w:vMerge/>
            <w:hideMark/>
          </w:tcPr>
          <w:p w14:paraId="0F07EE03" w14:textId="77777777" w:rsidR="00FD2FF6" w:rsidRPr="00FD2FF6" w:rsidRDefault="00FD2FF6"/>
        </w:tc>
        <w:tc>
          <w:tcPr>
            <w:tcW w:w="1212" w:type="dxa"/>
            <w:vMerge/>
            <w:hideMark/>
          </w:tcPr>
          <w:p w14:paraId="3E42A316" w14:textId="77777777" w:rsidR="00FD2FF6" w:rsidRPr="00FD2FF6" w:rsidRDefault="00FD2FF6"/>
        </w:tc>
      </w:tr>
      <w:tr w:rsidR="00FD2FF6" w:rsidRPr="00FD2FF6" w14:paraId="078E687C" w14:textId="77777777" w:rsidTr="00FD2FF6">
        <w:trPr>
          <w:trHeight w:val="444"/>
        </w:trPr>
        <w:tc>
          <w:tcPr>
            <w:tcW w:w="920" w:type="dxa"/>
            <w:noWrap/>
            <w:hideMark/>
          </w:tcPr>
          <w:p w14:paraId="04D58437" w14:textId="77777777" w:rsidR="00FD2FF6" w:rsidRPr="00FD2FF6" w:rsidRDefault="00FD2FF6">
            <w:r w:rsidRPr="00FD2FF6">
              <w:t>RAZEM</w:t>
            </w:r>
          </w:p>
        </w:tc>
        <w:tc>
          <w:tcPr>
            <w:tcW w:w="9486" w:type="dxa"/>
            <w:gridSpan w:val="6"/>
            <w:noWrap/>
            <w:hideMark/>
          </w:tcPr>
          <w:p w14:paraId="0E3DD414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344" w:type="dxa"/>
            <w:noWrap/>
            <w:hideMark/>
          </w:tcPr>
          <w:p w14:paraId="74FDA92D" w14:textId="77777777" w:rsidR="00FD2FF6" w:rsidRPr="00FD2FF6" w:rsidRDefault="00FD2FF6">
            <w:r w:rsidRPr="00FD2FF6">
              <w:t> </w:t>
            </w:r>
          </w:p>
        </w:tc>
        <w:tc>
          <w:tcPr>
            <w:tcW w:w="1258" w:type="dxa"/>
            <w:noWrap/>
            <w:hideMark/>
          </w:tcPr>
          <w:p w14:paraId="4250201A" w14:textId="77777777" w:rsidR="00FD2FF6" w:rsidRPr="00FD2FF6" w:rsidRDefault="00FD2FF6" w:rsidP="00FD2FF6">
            <w:r w:rsidRPr="00FD2FF6">
              <w:t>x</w:t>
            </w:r>
          </w:p>
        </w:tc>
        <w:tc>
          <w:tcPr>
            <w:tcW w:w="1212" w:type="dxa"/>
            <w:noWrap/>
            <w:hideMark/>
          </w:tcPr>
          <w:p w14:paraId="16EC6FEC" w14:textId="77777777" w:rsidR="00FD2FF6" w:rsidRPr="00FD2FF6" w:rsidRDefault="00FD2FF6">
            <w:r w:rsidRPr="00FD2FF6">
              <w:t> </w:t>
            </w:r>
          </w:p>
        </w:tc>
      </w:tr>
    </w:tbl>
    <w:p w14:paraId="7D4B15EA" w14:textId="77777777" w:rsidR="002230EB" w:rsidRDefault="002230EB"/>
    <w:p w14:paraId="4494AD0A" w14:textId="77777777" w:rsidR="00FD2FF6" w:rsidRPr="00ED5D2F" w:rsidRDefault="00FD2FF6">
      <w:pPr>
        <w:rPr>
          <w:b/>
        </w:rPr>
      </w:pPr>
      <w:r w:rsidRPr="00ED5D2F">
        <w:rPr>
          <w:b/>
        </w:rPr>
        <w:t>Termin ważności minimum 12 miesięcy od momentu dostawy poszczególnych partii zamówienia</w:t>
      </w:r>
    </w:p>
    <w:p w14:paraId="16BF3C5D" w14:textId="77777777" w:rsidR="00FD2FF6" w:rsidRDefault="00FD2FF6">
      <w:pPr>
        <w:rPr>
          <w:rFonts w:ascii="Times New Roman" w:hAnsi="Times New Roman" w:cs="Times New Roman"/>
          <w:b/>
          <w:sz w:val="18"/>
          <w:u w:val="single"/>
        </w:rPr>
      </w:pPr>
    </w:p>
    <w:p w14:paraId="417B8C8F" w14:textId="77777777" w:rsidR="00FD2FF6" w:rsidRDefault="00FD2FF6">
      <w:pPr>
        <w:rPr>
          <w:rFonts w:ascii="Times New Roman" w:hAnsi="Times New Roman" w:cs="Times New Roman"/>
          <w:b/>
          <w:sz w:val="18"/>
          <w:u w:val="single"/>
        </w:rPr>
      </w:pPr>
    </w:p>
    <w:p w14:paraId="3BCC1C72" w14:textId="77777777" w:rsidR="00FD2FF6" w:rsidRDefault="0087359D" w:rsidP="00FD2FF6">
      <w:pPr>
        <w:pStyle w:val="Nagwek1"/>
      </w:pPr>
      <w:r>
        <w:t xml:space="preserve">Zadanie nr 2   </w:t>
      </w:r>
    </w:p>
    <w:p w14:paraId="206C1ABB" w14:textId="77777777" w:rsidR="00FD2FF6" w:rsidRPr="00FD2FF6" w:rsidRDefault="00FD2FF6" w:rsidP="00FD2FF6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137"/>
        <w:gridCol w:w="914"/>
        <w:gridCol w:w="1164"/>
        <w:gridCol w:w="1069"/>
        <w:gridCol w:w="1001"/>
        <w:gridCol w:w="1198"/>
        <w:gridCol w:w="1344"/>
        <w:gridCol w:w="1259"/>
        <w:gridCol w:w="1213"/>
      </w:tblGrid>
      <w:tr w:rsidR="00FD2FF6" w:rsidRPr="00FD2FF6" w14:paraId="7349591E" w14:textId="77777777" w:rsidTr="00FD2FF6">
        <w:trPr>
          <w:trHeight w:val="876"/>
        </w:trPr>
        <w:tc>
          <w:tcPr>
            <w:tcW w:w="1061" w:type="dxa"/>
            <w:noWrap/>
            <w:hideMark/>
          </w:tcPr>
          <w:p w14:paraId="6E4A3F30" w14:textId="77777777" w:rsidR="00FD2FF6" w:rsidRPr="00FD2FF6" w:rsidRDefault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LP</w:t>
            </w:r>
          </w:p>
        </w:tc>
        <w:tc>
          <w:tcPr>
            <w:tcW w:w="5215" w:type="dxa"/>
            <w:hideMark/>
          </w:tcPr>
          <w:p w14:paraId="31670AAD" w14:textId="77777777" w:rsidR="00FD2FF6" w:rsidRPr="00FD2FF6" w:rsidRDefault="00FD2FF6" w:rsidP="00FD2FF6">
            <w:pPr>
              <w:rPr>
                <w:b/>
                <w:bCs/>
                <w:lang w:eastAsia="pl-PL"/>
              </w:rPr>
            </w:pPr>
            <w:r w:rsidRPr="00FD2FF6">
              <w:rPr>
                <w:b/>
                <w:bCs/>
                <w:lang w:eastAsia="pl-PL"/>
              </w:rPr>
              <w:t>Opis szczepionki</w:t>
            </w:r>
          </w:p>
        </w:tc>
        <w:tc>
          <w:tcPr>
            <w:tcW w:w="1053" w:type="dxa"/>
            <w:hideMark/>
          </w:tcPr>
          <w:p w14:paraId="59115A99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ilość sztuk</w:t>
            </w:r>
          </w:p>
        </w:tc>
        <w:tc>
          <w:tcPr>
            <w:tcW w:w="1317" w:type="dxa"/>
            <w:hideMark/>
          </w:tcPr>
          <w:p w14:paraId="09CD91ED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2E63EB9E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Nazwa handlowa szczepionki</w:t>
            </w:r>
          </w:p>
        </w:tc>
        <w:tc>
          <w:tcPr>
            <w:tcW w:w="1157" w:type="dxa"/>
            <w:hideMark/>
          </w:tcPr>
          <w:p w14:paraId="4A52E0EB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Producent</w:t>
            </w:r>
          </w:p>
        </w:tc>
        <w:tc>
          <w:tcPr>
            <w:tcW w:w="1153" w:type="dxa"/>
            <w:hideMark/>
          </w:tcPr>
          <w:p w14:paraId="688B6D03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569" w:type="dxa"/>
            <w:hideMark/>
          </w:tcPr>
          <w:p w14:paraId="47E1FD88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Wartość oferty netto</w:t>
            </w:r>
          </w:p>
        </w:tc>
        <w:tc>
          <w:tcPr>
            <w:tcW w:w="1466" w:type="dxa"/>
            <w:hideMark/>
          </w:tcPr>
          <w:p w14:paraId="43C82465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VAT %</w:t>
            </w:r>
          </w:p>
        </w:tc>
        <w:tc>
          <w:tcPr>
            <w:tcW w:w="1411" w:type="dxa"/>
            <w:hideMark/>
          </w:tcPr>
          <w:p w14:paraId="7029164C" w14:textId="77777777" w:rsidR="00FD2FF6" w:rsidRPr="00FD2FF6" w:rsidRDefault="00FD2FF6" w:rsidP="00FD2FF6">
            <w:pPr>
              <w:rPr>
                <w:b/>
                <w:bCs/>
                <w:i/>
                <w:iCs/>
                <w:lang w:eastAsia="pl-PL"/>
              </w:rPr>
            </w:pPr>
            <w:r w:rsidRPr="00FD2FF6">
              <w:rPr>
                <w:b/>
                <w:bCs/>
                <w:i/>
                <w:iCs/>
                <w:lang w:eastAsia="pl-PL"/>
              </w:rPr>
              <w:t>Wartość oferty</w:t>
            </w:r>
          </w:p>
        </w:tc>
      </w:tr>
      <w:tr w:rsidR="00FD2FF6" w:rsidRPr="00FD2FF6" w14:paraId="1308E158" w14:textId="77777777" w:rsidTr="00FD2FF6">
        <w:trPr>
          <w:trHeight w:val="509"/>
        </w:trPr>
        <w:tc>
          <w:tcPr>
            <w:tcW w:w="1061" w:type="dxa"/>
            <w:vMerge w:val="restart"/>
            <w:noWrap/>
            <w:hideMark/>
          </w:tcPr>
          <w:p w14:paraId="5FECC94F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1</w:t>
            </w:r>
          </w:p>
        </w:tc>
        <w:tc>
          <w:tcPr>
            <w:tcW w:w="5215" w:type="dxa"/>
            <w:vMerge w:val="restart"/>
            <w:hideMark/>
          </w:tcPr>
          <w:p w14:paraId="19F3CDD1" w14:textId="77777777" w:rsidR="00FD2FF6" w:rsidRPr="00FD2FF6" w:rsidRDefault="00FD2FF6" w:rsidP="00FD2FF6">
            <w:pPr>
              <w:rPr>
                <w:b/>
                <w:bCs/>
                <w:lang w:eastAsia="pl-PL"/>
              </w:rPr>
            </w:pPr>
            <w:r w:rsidRPr="00FD2FF6">
              <w:rPr>
                <w:b/>
                <w:bCs/>
                <w:lang w:eastAsia="pl-PL"/>
              </w:rPr>
              <w:t xml:space="preserve">Konwencjonalna, poliwalentna, inaktywowana </w:t>
            </w:r>
            <w:r w:rsidRPr="00FD2FF6">
              <w:rPr>
                <w:b/>
                <w:bCs/>
                <w:lang w:eastAsia="pl-PL"/>
              </w:rPr>
              <w:br/>
              <w:t>szczepionka przeciw grypie, zawierająca</w:t>
            </w:r>
            <w:r w:rsidRPr="00FD2FF6">
              <w:rPr>
                <w:b/>
                <w:bCs/>
                <w:lang w:eastAsia="pl-PL"/>
              </w:rPr>
              <w:br/>
              <w:t xml:space="preserve"> rozszczepiony </w:t>
            </w:r>
            <w:proofErr w:type="spellStart"/>
            <w:r w:rsidRPr="00FD2FF6">
              <w:rPr>
                <w:b/>
                <w:bCs/>
                <w:lang w:eastAsia="pl-PL"/>
              </w:rPr>
              <w:t>wirion</w:t>
            </w:r>
            <w:proofErr w:type="spellEnd"/>
            <w:r w:rsidRPr="00FD2FF6">
              <w:rPr>
                <w:b/>
                <w:bCs/>
                <w:lang w:eastAsia="pl-PL"/>
              </w:rPr>
              <w:t xml:space="preserve">. Jedna dawka szczepionki </w:t>
            </w:r>
            <w:r w:rsidRPr="00FD2FF6">
              <w:rPr>
                <w:b/>
                <w:bCs/>
                <w:lang w:eastAsia="pl-PL"/>
              </w:rPr>
              <w:br/>
              <w:t xml:space="preserve">(0,5 ml) zawiera po 15 mg </w:t>
            </w:r>
            <w:proofErr w:type="spellStart"/>
            <w:r w:rsidRPr="00FD2FF6">
              <w:rPr>
                <w:b/>
                <w:bCs/>
                <w:lang w:eastAsia="pl-PL"/>
              </w:rPr>
              <w:t>hemaglutyniny</w:t>
            </w:r>
            <w:proofErr w:type="spellEnd"/>
            <w:r w:rsidRPr="00FD2FF6">
              <w:rPr>
                <w:b/>
                <w:bCs/>
                <w:lang w:eastAsia="pl-PL"/>
              </w:rPr>
              <w:t xml:space="preserve"> każdego z rekomendowanych na dany sezon epidemiologiczny wirusy typu A i B</w:t>
            </w:r>
          </w:p>
        </w:tc>
        <w:tc>
          <w:tcPr>
            <w:tcW w:w="1053" w:type="dxa"/>
            <w:vMerge w:val="restart"/>
            <w:hideMark/>
          </w:tcPr>
          <w:p w14:paraId="392B96E7" w14:textId="74A6335A" w:rsidR="00FD2FF6" w:rsidRPr="00FD2FF6" w:rsidRDefault="00213C85" w:rsidP="00FD2FF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3D71A5">
              <w:rPr>
                <w:b/>
                <w:bCs/>
                <w:lang w:eastAsia="pl-PL"/>
              </w:rPr>
              <w:t>00</w:t>
            </w:r>
            <w:r w:rsidR="00FD2FF6" w:rsidRPr="00FD2FF6">
              <w:rPr>
                <w:b/>
                <w:bCs/>
                <w:lang w:eastAsia="pl-PL"/>
              </w:rPr>
              <w:t xml:space="preserve"> szt.</w:t>
            </w:r>
          </w:p>
        </w:tc>
        <w:tc>
          <w:tcPr>
            <w:tcW w:w="1317" w:type="dxa"/>
            <w:vMerge w:val="restart"/>
            <w:hideMark/>
          </w:tcPr>
          <w:p w14:paraId="5848FCCD" w14:textId="77777777" w:rsidR="00FD2FF6" w:rsidRPr="00FD2FF6" w:rsidRDefault="00FD2FF6" w:rsidP="00FD2FF6">
            <w:pPr>
              <w:rPr>
                <w:b/>
                <w:bCs/>
                <w:lang w:eastAsia="pl-PL"/>
              </w:rPr>
            </w:pPr>
            <w:r w:rsidRPr="00FD2FF6">
              <w:rPr>
                <w:b/>
                <w:bCs/>
                <w:lang w:eastAsia="pl-PL"/>
              </w:rPr>
              <w:br/>
              <w:t>Ampułko</w:t>
            </w:r>
            <w:r w:rsidRPr="00FD2FF6">
              <w:rPr>
                <w:b/>
                <w:bCs/>
                <w:lang w:eastAsia="pl-PL"/>
              </w:rPr>
              <w:br/>
              <w:t>-strzykawka</w:t>
            </w:r>
            <w:r w:rsidRPr="00FD2FF6">
              <w:rPr>
                <w:b/>
                <w:bCs/>
                <w:lang w:eastAsia="pl-PL"/>
              </w:rPr>
              <w:br/>
              <w:t xml:space="preserve"> 0,5 ml</w:t>
            </w:r>
          </w:p>
        </w:tc>
        <w:tc>
          <w:tcPr>
            <w:tcW w:w="1218" w:type="dxa"/>
            <w:vMerge w:val="restart"/>
            <w:noWrap/>
            <w:hideMark/>
          </w:tcPr>
          <w:p w14:paraId="031718FF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157" w:type="dxa"/>
            <w:vMerge w:val="restart"/>
            <w:noWrap/>
            <w:hideMark/>
          </w:tcPr>
          <w:p w14:paraId="28269DEB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6C850B73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569" w:type="dxa"/>
            <w:vMerge w:val="restart"/>
            <w:noWrap/>
            <w:hideMark/>
          </w:tcPr>
          <w:p w14:paraId="47152BC5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466" w:type="dxa"/>
            <w:vMerge w:val="restart"/>
            <w:noWrap/>
            <w:hideMark/>
          </w:tcPr>
          <w:p w14:paraId="123CFB1D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411" w:type="dxa"/>
            <w:vMerge w:val="restart"/>
            <w:noWrap/>
            <w:hideMark/>
          </w:tcPr>
          <w:p w14:paraId="487A3325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</w:tr>
      <w:tr w:rsidR="00FD2FF6" w:rsidRPr="00FD2FF6" w14:paraId="35DE855F" w14:textId="77777777" w:rsidTr="00FD2FF6">
        <w:trPr>
          <w:trHeight w:val="509"/>
        </w:trPr>
        <w:tc>
          <w:tcPr>
            <w:tcW w:w="1061" w:type="dxa"/>
            <w:vMerge/>
            <w:hideMark/>
          </w:tcPr>
          <w:p w14:paraId="56B9AAB5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5215" w:type="dxa"/>
            <w:vMerge/>
            <w:hideMark/>
          </w:tcPr>
          <w:p w14:paraId="2BD6D55F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053" w:type="dxa"/>
            <w:vMerge/>
            <w:hideMark/>
          </w:tcPr>
          <w:p w14:paraId="6BC45B66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317" w:type="dxa"/>
            <w:vMerge/>
            <w:hideMark/>
          </w:tcPr>
          <w:p w14:paraId="66F3599B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hideMark/>
          </w:tcPr>
          <w:p w14:paraId="20C16B66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7" w:type="dxa"/>
            <w:vMerge/>
            <w:hideMark/>
          </w:tcPr>
          <w:p w14:paraId="3741E499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3" w:type="dxa"/>
            <w:vMerge/>
            <w:hideMark/>
          </w:tcPr>
          <w:p w14:paraId="75EB926D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569" w:type="dxa"/>
            <w:vMerge/>
            <w:hideMark/>
          </w:tcPr>
          <w:p w14:paraId="695D5F6C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66" w:type="dxa"/>
            <w:vMerge/>
            <w:hideMark/>
          </w:tcPr>
          <w:p w14:paraId="3E22ADF1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11" w:type="dxa"/>
            <w:vMerge/>
            <w:hideMark/>
          </w:tcPr>
          <w:p w14:paraId="5377CC1E" w14:textId="77777777" w:rsidR="00FD2FF6" w:rsidRPr="00FD2FF6" w:rsidRDefault="00FD2FF6">
            <w:pPr>
              <w:rPr>
                <w:lang w:eastAsia="pl-PL"/>
              </w:rPr>
            </w:pPr>
          </w:p>
        </w:tc>
      </w:tr>
      <w:tr w:rsidR="00FD2FF6" w:rsidRPr="00FD2FF6" w14:paraId="658DEE19" w14:textId="77777777" w:rsidTr="00FD2FF6">
        <w:trPr>
          <w:trHeight w:val="509"/>
        </w:trPr>
        <w:tc>
          <w:tcPr>
            <w:tcW w:w="1061" w:type="dxa"/>
            <w:vMerge/>
            <w:hideMark/>
          </w:tcPr>
          <w:p w14:paraId="34AF6B9F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5215" w:type="dxa"/>
            <w:vMerge/>
            <w:hideMark/>
          </w:tcPr>
          <w:p w14:paraId="48C091FF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053" w:type="dxa"/>
            <w:vMerge/>
            <w:hideMark/>
          </w:tcPr>
          <w:p w14:paraId="1EADB84F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317" w:type="dxa"/>
            <w:vMerge/>
            <w:hideMark/>
          </w:tcPr>
          <w:p w14:paraId="09846BEB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hideMark/>
          </w:tcPr>
          <w:p w14:paraId="382CD935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7" w:type="dxa"/>
            <w:vMerge/>
            <w:hideMark/>
          </w:tcPr>
          <w:p w14:paraId="2B95A0FE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3" w:type="dxa"/>
            <w:vMerge/>
            <w:hideMark/>
          </w:tcPr>
          <w:p w14:paraId="264E08D7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569" w:type="dxa"/>
            <w:vMerge/>
            <w:hideMark/>
          </w:tcPr>
          <w:p w14:paraId="1AB5EE68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66" w:type="dxa"/>
            <w:vMerge/>
            <w:hideMark/>
          </w:tcPr>
          <w:p w14:paraId="5087DE80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11" w:type="dxa"/>
            <w:vMerge/>
            <w:hideMark/>
          </w:tcPr>
          <w:p w14:paraId="076FC2B9" w14:textId="77777777" w:rsidR="00FD2FF6" w:rsidRPr="00FD2FF6" w:rsidRDefault="00FD2FF6">
            <w:pPr>
              <w:rPr>
                <w:lang w:eastAsia="pl-PL"/>
              </w:rPr>
            </w:pPr>
          </w:p>
        </w:tc>
      </w:tr>
      <w:tr w:rsidR="00FD2FF6" w:rsidRPr="00FD2FF6" w14:paraId="79F0D978" w14:textId="77777777" w:rsidTr="00FD2FF6">
        <w:trPr>
          <w:trHeight w:val="509"/>
        </w:trPr>
        <w:tc>
          <w:tcPr>
            <w:tcW w:w="1061" w:type="dxa"/>
            <w:vMerge/>
            <w:hideMark/>
          </w:tcPr>
          <w:p w14:paraId="10F42C72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5215" w:type="dxa"/>
            <w:vMerge/>
            <w:hideMark/>
          </w:tcPr>
          <w:p w14:paraId="0259D275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053" w:type="dxa"/>
            <w:vMerge/>
            <w:hideMark/>
          </w:tcPr>
          <w:p w14:paraId="4AEB7917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317" w:type="dxa"/>
            <w:vMerge/>
            <w:hideMark/>
          </w:tcPr>
          <w:p w14:paraId="4691561A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hideMark/>
          </w:tcPr>
          <w:p w14:paraId="50A0FFC2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7" w:type="dxa"/>
            <w:vMerge/>
            <w:hideMark/>
          </w:tcPr>
          <w:p w14:paraId="4B8086EC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3" w:type="dxa"/>
            <w:vMerge/>
            <w:hideMark/>
          </w:tcPr>
          <w:p w14:paraId="1CC4F696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569" w:type="dxa"/>
            <w:vMerge/>
            <w:hideMark/>
          </w:tcPr>
          <w:p w14:paraId="4B348CB8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66" w:type="dxa"/>
            <w:vMerge/>
            <w:hideMark/>
          </w:tcPr>
          <w:p w14:paraId="3A073979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11" w:type="dxa"/>
            <w:vMerge/>
            <w:hideMark/>
          </w:tcPr>
          <w:p w14:paraId="4234AD80" w14:textId="77777777" w:rsidR="00FD2FF6" w:rsidRPr="00FD2FF6" w:rsidRDefault="00FD2FF6">
            <w:pPr>
              <w:rPr>
                <w:lang w:eastAsia="pl-PL"/>
              </w:rPr>
            </w:pPr>
          </w:p>
        </w:tc>
      </w:tr>
      <w:tr w:rsidR="00FD2FF6" w:rsidRPr="00FD2FF6" w14:paraId="714B0B81" w14:textId="77777777" w:rsidTr="00FD2FF6">
        <w:trPr>
          <w:trHeight w:val="528"/>
        </w:trPr>
        <w:tc>
          <w:tcPr>
            <w:tcW w:w="1061" w:type="dxa"/>
            <w:vMerge/>
            <w:hideMark/>
          </w:tcPr>
          <w:p w14:paraId="27D3C5DC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5215" w:type="dxa"/>
            <w:vMerge/>
            <w:hideMark/>
          </w:tcPr>
          <w:p w14:paraId="025A46BE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053" w:type="dxa"/>
            <w:vMerge/>
            <w:hideMark/>
          </w:tcPr>
          <w:p w14:paraId="5C5894E1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317" w:type="dxa"/>
            <w:vMerge/>
            <w:hideMark/>
          </w:tcPr>
          <w:p w14:paraId="4D545BE0" w14:textId="77777777" w:rsidR="00FD2FF6" w:rsidRPr="00FD2FF6" w:rsidRDefault="00FD2FF6">
            <w:pPr>
              <w:rPr>
                <w:b/>
                <w:bCs/>
                <w:lang w:eastAsia="pl-PL"/>
              </w:rPr>
            </w:pPr>
          </w:p>
        </w:tc>
        <w:tc>
          <w:tcPr>
            <w:tcW w:w="1218" w:type="dxa"/>
            <w:vMerge/>
            <w:hideMark/>
          </w:tcPr>
          <w:p w14:paraId="38556C94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7" w:type="dxa"/>
            <w:vMerge/>
            <w:hideMark/>
          </w:tcPr>
          <w:p w14:paraId="40333931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153" w:type="dxa"/>
            <w:vMerge/>
            <w:hideMark/>
          </w:tcPr>
          <w:p w14:paraId="0825D4F6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569" w:type="dxa"/>
            <w:vMerge/>
            <w:hideMark/>
          </w:tcPr>
          <w:p w14:paraId="2E6791C6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66" w:type="dxa"/>
            <w:vMerge/>
            <w:hideMark/>
          </w:tcPr>
          <w:p w14:paraId="56501971" w14:textId="77777777" w:rsidR="00FD2FF6" w:rsidRPr="00FD2FF6" w:rsidRDefault="00FD2FF6">
            <w:pPr>
              <w:rPr>
                <w:lang w:eastAsia="pl-PL"/>
              </w:rPr>
            </w:pPr>
          </w:p>
        </w:tc>
        <w:tc>
          <w:tcPr>
            <w:tcW w:w="1411" w:type="dxa"/>
            <w:vMerge/>
            <w:hideMark/>
          </w:tcPr>
          <w:p w14:paraId="59ECECF3" w14:textId="77777777" w:rsidR="00FD2FF6" w:rsidRPr="00FD2FF6" w:rsidRDefault="00FD2FF6">
            <w:pPr>
              <w:rPr>
                <w:lang w:eastAsia="pl-PL"/>
              </w:rPr>
            </w:pPr>
          </w:p>
        </w:tc>
      </w:tr>
      <w:tr w:rsidR="00FD2FF6" w:rsidRPr="00FD2FF6" w14:paraId="45683164" w14:textId="77777777" w:rsidTr="00FD2FF6">
        <w:trPr>
          <w:trHeight w:val="444"/>
        </w:trPr>
        <w:tc>
          <w:tcPr>
            <w:tcW w:w="1061" w:type="dxa"/>
            <w:noWrap/>
            <w:hideMark/>
          </w:tcPr>
          <w:p w14:paraId="67053CE9" w14:textId="77777777" w:rsidR="00FD2FF6" w:rsidRPr="00FD2FF6" w:rsidRDefault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RAZEM</w:t>
            </w:r>
          </w:p>
        </w:tc>
        <w:tc>
          <w:tcPr>
            <w:tcW w:w="11113" w:type="dxa"/>
            <w:gridSpan w:val="6"/>
            <w:noWrap/>
            <w:hideMark/>
          </w:tcPr>
          <w:p w14:paraId="4EFEA9F5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569" w:type="dxa"/>
            <w:noWrap/>
            <w:hideMark/>
          </w:tcPr>
          <w:p w14:paraId="1ACB0AC0" w14:textId="77777777" w:rsidR="00FD2FF6" w:rsidRPr="00FD2FF6" w:rsidRDefault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7A682D0E" w14:textId="77777777" w:rsidR="00FD2FF6" w:rsidRPr="00FD2FF6" w:rsidRDefault="00FD2FF6" w:rsidP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x</w:t>
            </w:r>
          </w:p>
        </w:tc>
        <w:tc>
          <w:tcPr>
            <w:tcW w:w="1411" w:type="dxa"/>
            <w:noWrap/>
            <w:hideMark/>
          </w:tcPr>
          <w:p w14:paraId="099572F7" w14:textId="77777777" w:rsidR="00FD2FF6" w:rsidRPr="00FD2FF6" w:rsidRDefault="00FD2FF6">
            <w:pPr>
              <w:rPr>
                <w:lang w:eastAsia="pl-PL"/>
              </w:rPr>
            </w:pPr>
            <w:r w:rsidRPr="00FD2FF6">
              <w:rPr>
                <w:lang w:eastAsia="pl-PL"/>
              </w:rPr>
              <w:t> </w:t>
            </w:r>
          </w:p>
        </w:tc>
      </w:tr>
    </w:tbl>
    <w:p w14:paraId="493BA3FE" w14:textId="77777777" w:rsidR="00FD2FF6" w:rsidRDefault="00FD2FF6" w:rsidP="00FD2FF6">
      <w:pPr>
        <w:rPr>
          <w:lang w:eastAsia="pl-PL"/>
        </w:rPr>
      </w:pPr>
    </w:p>
    <w:p w14:paraId="100F18E0" w14:textId="77777777" w:rsidR="00FD2FF6" w:rsidRPr="00ED5D2F" w:rsidRDefault="0071108B" w:rsidP="00FD2FF6">
      <w:pPr>
        <w:rPr>
          <w:b/>
        </w:rPr>
      </w:pPr>
      <w:r w:rsidRPr="00ED5D2F">
        <w:rPr>
          <w:b/>
        </w:rPr>
        <w:t>Termin ważności minimum  12</w:t>
      </w:r>
      <w:r w:rsidR="00FD2FF6" w:rsidRPr="00ED5D2F">
        <w:rPr>
          <w:b/>
        </w:rPr>
        <w:t xml:space="preserve">  miesięcy od momentu dostawy poszczególnych partii zamówienia.</w:t>
      </w:r>
    </w:p>
    <w:p w14:paraId="2E39F56F" w14:textId="77777777" w:rsidR="00EB23CD" w:rsidRDefault="00EB23CD" w:rsidP="00FD2FF6"/>
    <w:p w14:paraId="008975AD" w14:textId="77777777" w:rsidR="00EB23CD" w:rsidRDefault="00EB23CD" w:rsidP="00FD2FF6"/>
    <w:p w14:paraId="347412DD" w14:textId="77777777" w:rsidR="00EB23CD" w:rsidRDefault="00EB23CD" w:rsidP="00FD2FF6"/>
    <w:p w14:paraId="640477C9" w14:textId="77777777" w:rsidR="00EB23CD" w:rsidRDefault="00EB23CD" w:rsidP="00FD2FF6"/>
    <w:p w14:paraId="1A7434A6" w14:textId="77777777" w:rsidR="00EB23CD" w:rsidRDefault="00EB23CD" w:rsidP="00FD2FF6"/>
    <w:p w14:paraId="77147F32" w14:textId="77777777" w:rsidR="00EB23CD" w:rsidRDefault="00EB23CD" w:rsidP="00FD2FF6"/>
    <w:p w14:paraId="68609886" w14:textId="77777777" w:rsidR="00EB23CD" w:rsidRPr="004A6166" w:rsidRDefault="00EB23CD" w:rsidP="00EB23CD">
      <w:pPr>
        <w:pStyle w:val="Nagwek1"/>
      </w:pPr>
      <w:r>
        <w:t>Zad</w:t>
      </w:r>
      <w:r w:rsidR="0087359D">
        <w:t xml:space="preserve">anie nr 3               </w:t>
      </w:r>
    </w:p>
    <w:p w14:paraId="5CC83427" w14:textId="77777777" w:rsidR="00EB23CD" w:rsidRDefault="00EB23CD" w:rsidP="00FD2F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136"/>
        <w:gridCol w:w="913"/>
        <w:gridCol w:w="1164"/>
        <w:gridCol w:w="1069"/>
        <w:gridCol w:w="1002"/>
        <w:gridCol w:w="1198"/>
        <w:gridCol w:w="1345"/>
        <w:gridCol w:w="1259"/>
        <w:gridCol w:w="1213"/>
      </w:tblGrid>
      <w:tr w:rsidR="00EB23CD" w:rsidRPr="00EB23CD" w14:paraId="0CDB4365" w14:textId="77777777" w:rsidTr="00EB23CD">
        <w:trPr>
          <w:trHeight w:val="876"/>
        </w:trPr>
        <w:tc>
          <w:tcPr>
            <w:tcW w:w="1060" w:type="dxa"/>
            <w:noWrap/>
            <w:hideMark/>
          </w:tcPr>
          <w:p w14:paraId="0785B674" w14:textId="77777777" w:rsidR="00EB23CD" w:rsidRPr="00EB23CD" w:rsidRDefault="00EB23CD">
            <w:r w:rsidRPr="00EB23CD">
              <w:t>LP</w:t>
            </w:r>
          </w:p>
        </w:tc>
        <w:tc>
          <w:tcPr>
            <w:tcW w:w="5212" w:type="dxa"/>
            <w:hideMark/>
          </w:tcPr>
          <w:p w14:paraId="2FB54467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Opis szczepionki</w:t>
            </w:r>
          </w:p>
        </w:tc>
        <w:tc>
          <w:tcPr>
            <w:tcW w:w="1052" w:type="dxa"/>
            <w:hideMark/>
          </w:tcPr>
          <w:p w14:paraId="580DE91A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318" w:type="dxa"/>
            <w:hideMark/>
          </w:tcPr>
          <w:p w14:paraId="28B46170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2B0ADB1B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8" w:type="dxa"/>
            <w:hideMark/>
          </w:tcPr>
          <w:p w14:paraId="5A847758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26E35153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70" w:type="dxa"/>
            <w:hideMark/>
          </w:tcPr>
          <w:p w14:paraId="79B39545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7" w:type="dxa"/>
            <w:hideMark/>
          </w:tcPr>
          <w:p w14:paraId="79727A24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2" w:type="dxa"/>
            <w:hideMark/>
          </w:tcPr>
          <w:p w14:paraId="37C49D82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</w:t>
            </w:r>
          </w:p>
        </w:tc>
      </w:tr>
      <w:tr w:rsidR="00EB23CD" w:rsidRPr="00EB23CD" w14:paraId="6F33FB31" w14:textId="77777777" w:rsidTr="00EB23CD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52B531E3" w14:textId="77777777" w:rsidR="00EB23CD" w:rsidRPr="00EB23CD" w:rsidRDefault="00EB23CD" w:rsidP="00EB23CD">
            <w:r w:rsidRPr="00EB23CD">
              <w:t>1</w:t>
            </w:r>
          </w:p>
        </w:tc>
        <w:tc>
          <w:tcPr>
            <w:tcW w:w="5212" w:type="dxa"/>
            <w:vMerge w:val="restart"/>
            <w:hideMark/>
          </w:tcPr>
          <w:p w14:paraId="0C47B426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Szczepionka skon</w:t>
            </w:r>
            <w:r w:rsidR="0087359D">
              <w:rPr>
                <w:b/>
                <w:bCs/>
              </w:rPr>
              <w:t>f</w:t>
            </w:r>
            <w:r w:rsidRPr="00EB23CD">
              <w:rPr>
                <w:b/>
                <w:bCs/>
              </w:rPr>
              <w:t>i</w:t>
            </w:r>
            <w:r w:rsidR="0087359D">
              <w:rPr>
                <w:b/>
                <w:bCs/>
              </w:rPr>
              <w:t>gur</w:t>
            </w:r>
            <w:r w:rsidRPr="00EB23CD">
              <w:rPr>
                <w:b/>
                <w:bCs/>
              </w:rPr>
              <w:t>owana, polisacharydowa</w:t>
            </w:r>
            <w:r w:rsidRPr="00EB23CD">
              <w:rPr>
                <w:b/>
                <w:bCs/>
              </w:rPr>
              <w:br/>
              <w:t xml:space="preserve">13-walentna, adsorbowana, przeciwko </w:t>
            </w:r>
            <w:r w:rsidRPr="00EB23CD">
              <w:rPr>
                <w:b/>
                <w:bCs/>
              </w:rPr>
              <w:br/>
              <w:t>pneumokokom. Czynne uodpornienie przeciwko</w:t>
            </w:r>
            <w:r w:rsidRPr="00EB23CD">
              <w:rPr>
                <w:b/>
                <w:bCs/>
              </w:rPr>
              <w:br/>
              <w:t xml:space="preserve"> chorobie inwazyjnej </w:t>
            </w:r>
            <w:proofErr w:type="spellStart"/>
            <w:r w:rsidRPr="00EB23CD">
              <w:rPr>
                <w:b/>
                <w:bCs/>
              </w:rPr>
              <w:t>pneumokokowej</w:t>
            </w:r>
            <w:proofErr w:type="spellEnd"/>
            <w:r w:rsidRPr="00EB23CD">
              <w:rPr>
                <w:b/>
                <w:bCs/>
              </w:rPr>
              <w:t xml:space="preserve"> u ludzi </w:t>
            </w:r>
            <w:r w:rsidRPr="00EB23CD">
              <w:rPr>
                <w:b/>
                <w:bCs/>
              </w:rPr>
              <w:br/>
              <w:t>od 6-go tygodnia do 5-go roku życia.</w:t>
            </w:r>
          </w:p>
        </w:tc>
        <w:tc>
          <w:tcPr>
            <w:tcW w:w="1052" w:type="dxa"/>
            <w:vMerge w:val="restart"/>
            <w:hideMark/>
          </w:tcPr>
          <w:p w14:paraId="35D6D1C0" w14:textId="77777777" w:rsidR="00EB23CD" w:rsidRPr="00EB23CD" w:rsidRDefault="00213C85" w:rsidP="00EB23C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B23CD" w:rsidRPr="00EB23CD">
              <w:rPr>
                <w:b/>
                <w:bCs/>
              </w:rPr>
              <w:t>0 szt.</w:t>
            </w:r>
          </w:p>
        </w:tc>
        <w:tc>
          <w:tcPr>
            <w:tcW w:w="1318" w:type="dxa"/>
            <w:vMerge w:val="restart"/>
            <w:hideMark/>
          </w:tcPr>
          <w:p w14:paraId="0D397238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br/>
              <w:t>Ampułko</w:t>
            </w:r>
            <w:r w:rsidRPr="00EB23CD">
              <w:rPr>
                <w:b/>
                <w:bCs/>
              </w:rPr>
              <w:br/>
              <w:t>-strzykawka</w:t>
            </w:r>
            <w:r w:rsidRPr="00EB23CD">
              <w:rPr>
                <w:b/>
                <w:bCs/>
              </w:rPr>
              <w:br/>
              <w:t xml:space="preserve"> 0,5 ml</w:t>
            </w:r>
          </w:p>
        </w:tc>
        <w:tc>
          <w:tcPr>
            <w:tcW w:w="1218" w:type="dxa"/>
            <w:vMerge w:val="restart"/>
            <w:noWrap/>
            <w:hideMark/>
          </w:tcPr>
          <w:p w14:paraId="6FDF7C0C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8" w:type="dxa"/>
            <w:vMerge w:val="restart"/>
            <w:noWrap/>
            <w:hideMark/>
          </w:tcPr>
          <w:p w14:paraId="6BA6D0EB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79A9AB3F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vMerge w:val="restart"/>
            <w:noWrap/>
            <w:hideMark/>
          </w:tcPr>
          <w:p w14:paraId="7D1B9508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14:paraId="26314B92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12" w:type="dxa"/>
            <w:vMerge w:val="restart"/>
            <w:noWrap/>
            <w:hideMark/>
          </w:tcPr>
          <w:p w14:paraId="4C2CD6A9" w14:textId="77777777" w:rsidR="00EB23CD" w:rsidRPr="00EB23CD" w:rsidRDefault="00EB23CD" w:rsidP="00EB23CD">
            <w:r w:rsidRPr="00EB23CD">
              <w:t> </w:t>
            </w:r>
          </w:p>
        </w:tc>
      </w:tr>
      <w:tr w:rsidR="00EB23CD" w:rsidRPr="00EB23CD" w14:paraId="604D785A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383872EC" w14:textId="77777777" w:rsidR="00EB23CD" w:rsidRPr="00EB23CD" w:rsidRDefault="00EB23CD"/>
        </w:tc>
        <w:tc>
          <w:tcPr>
            <w:tcW w:w="5212" w:type="dxa"/>
            <w:vMerge/>
            <w:hideMark/>
          </w:tcPr>
          <w:p w14:paraId="689DA5C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02ED4ED6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64F61A2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5056C6D4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2C169061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8AD9926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36D944AF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482CCD68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79D0F4D5" w14:textId="77777777" w:rsidR="00EB23CD" w:rsidRPr="00EB23CD" w:rsidRDefault="00EB23CD"/>
        </w:tc>
      </w:tr>
      <w:tr w:rsidR="00EB23CD" w:rsidRPr="00EB23CD" w14:paraId="166B8779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170F00F8" w14:textId="77777777" w:rsidR="00EB23CD" w:rsidRPr="00EB23CD" w:rsidRDefault="00EB23CD"/>
        </w:tc>
        <w:tc>
          <w:tcPr>
            <w:tcW w:w="5212" w:type="dxa"/>
            <w:vMerge/>
            <w:hideMark/>
          </w:tcPr>
          <w:p w14:paraId="35A4EFA1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1389BC8C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2612FE29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1AD2052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29BDB0D3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6D35499E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305630BB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759832FF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6AE96243" w14:textId="77777777" w:rsidR="00EB23CD" w:rsidRPr="00EB23CD" w:rsidRDefault="00EB23CD"/>
        </w:tc>
      </w:tr>
      <w:tr w:rsidR="00EB23CD" w:rsidRPr="00EB23CD" w14:paraId="32005659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3638EC6C" w14:textId="77777777" w:rsidR="00EB23CD" w:rsidRPr="00EB23CD" w:rsidRDefault="00EB23CD"/>
        </w:tc>
        <w:tc>
          <w:tcPr>
            <w:tcW w:w="5212" w:type="dxa"/>
            <w:vMerge/>
            <w:hideMark/>
          </w:tcPr>
          <w:p w14:paraId="40D2BF4E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7001E58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13CF7637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18F6CD5C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4F3110CC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285E3BCD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4228EB35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36D431E3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058A9EF2" w14:textId="77777777" w:rsidR="00EB23CD" w:rsidRPr="00EB23CD" w:rsidRDefault="00EB23CD"/>
        </w:tc>
      </w:tr>
      <w:tr w:rsidR="00EB23CD" w:rsidRPr="00EB23CD" w14:paraId="118B393D" w14:textId="77777777" w:rsidTr="00EB23CD">
        <w:trPr>
          <w:trHeight w:val="528"/>
        </w:trPr>
        <w:tc>
          <w:tcPr>
            <w:tcW w:w="1060" w:type="dxa"/>
            <w:vMerge/>
            <w:hideMark/>
          </w:tcPr>
          <w:p w14:paraId="51FD6328" w14:textId="77777777" w:rsidR="00EB23CD" w:rsidRPr="00EB23CD" w:rsidRDefault="00EB23CD"/>
        </w:tc>
        <w:tc>
          <w:tcPr>
            <w:tcW w:w="5212" w:type="dxa"/>
            <w:vMerge/>
            <w:hideMark/>
          </w:tcPr>
          <w:p w14:paraId="00D1D2AC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0C8BBB7F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67A4B4A7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34B354E1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5ECC149A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563F421E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53D8617F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2F2134DB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27F588BB" w14:textId="77777777" w:rsidR="00EB23CD" w:rsidRPr="00EB23CD" w:rsidRDefault="00EB23CD"/>
        </w:tc>
      </w:tr>
      <w:tr w:rsidR="00EB23CD" w:rsidRPr="00EB23CD" w14:paraId="58E52C7C" w14:textId="77777777" w:rsidTr="00EB23CD">
        <w:trPr>
          <w:trHeight w:val="444"/>
        </w:trPr>
        <w:tc>
          <w:tcPr>
            <w:tcW w:w="1060" w:type="dxa"/>
            <w:noWrap/>
            <w:hideMark/>
          </w:tcPr>
          <w:p w14:paraId="251FA1B1" w14:textId="77777777" w:rsidR="00EB23CD" w:rsidRPr="00EB23CD" w:rsidRDefault="00EB23CD">
            <w:r w:rsidRPr="00EB23CD">
              <w:t>RAZEM</w:t>
            </w:r>
          </w:p>
        </w:tc>
        <w:tc>
          <w:tcPr>
            <w:tcW w:w="11111" w:type="dxa"/>
            <w:gridSpan w:val="6"/>
            <w:noWrap/>
            <w:hideMark/>
          </w:tcPr>
          <w:p w14:paraId="498AD68C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noWrap/>
            <w:hideMark/>
          </w:tcPr>
          <w:p w14:paraId="6E558B21" w14:textId="77777777" w:rsidR="00EB23CD" w:rsidRPr="00EB23CD" w:rsidRDefault="00EB23CD">
            <w:r w:rsidRPr="00EB23CD">
              <w:t> </w:t>
            </w:r>
          </w:p>
        </w:tc>
        <w:tc>
          <w:tcPr>
            <w:tcW w:w="1467" w:type="dxa"/>
            <w:noWrap/>
            <w:hideMark/>
          </w:tcPr>
          <w:p w14:paraId="62C75BC2" w14:textId="77777777" w:rsidR="00EB23CD" w:rsidRPr="00EB23CD" w:rsidRDefault="00EB23CD" w:rsidP="00EB23CD">
            <w:r w:rsidRPr="00EB23CD">
              <w:t>x</w:t>
            </w:r>
          </w:p>
        </w:tc>
        <w:tc>
          <w:tcPr>
            <w:tcW w:w="1412" w:type="dxa"/>
            <w:noWrap/>
            <w:hideMark/>
          </w:tcPr>
          <w:p w14:paraId="15181B8A" w14:textId="77777777" w:rsidR="00EB23CD" w:rsidRPr="00EB23CD" w:rsidRDefault="00EB23CD">
            <w:r w:rsidRPr="00EB23CD">
              <w:t> </w:t>
            </w:r>
          </w:p>
        </w:tc>
      </w:tr>
    </w:tbl>
    <w:p w14:paraId="6AE88974" w14:textId="77777777" w:rsidR="00EB23CD" w:rsidRDefault="00EB23CD" w:rsidP="00FD2FF6"/>
    <w:p w14:paraId="75EE235E" w14:textId="77777777" w:rsidR="00EB23CD" w:rsidRPr="00ED5D2F" w:rsidRDefault="00EB23CD" w:rsidP="00ED5D2F">
      <w:pPr>
        <w:rPr>
          <w:b/>
        </w:rPr>
      </w:pPr>
      <w:r w:rsidRPr="00ED5D2F">
        <w:rPr>
          <w:b/>
        </w:rPr>
        <w:t>Termin ważności minimum 12 miesięcy od momentu dostawy poszczególnych partii zamówienia.</w:t>
      </w:r>
    </w:p>
    <w:p w14:paraId="4BCFD3A5" w14:textId="77777777" w:rsidR="00EB23CD" w:rsidRDefault="00EB23CD" w:rsidP="00FD2FF6"/>
    <w:p w14:paraId="7EF73C93" w14:textId="77777777" w:rsidR="00EB23CD" w:rsidRDefault="00EB23CD" w:rsidP="00FD2FF6"/>
    <w:p w14:paraId="6DDBD939" w14:textId="77777777" w:rsidR="00EB23CD" w:rsidRDefault="00EB23CD" w:rsidP="00FD2FF6"/>
    <w:p w14:paraId="2629496F" w14:textId="77777777" w:rsidR="00EB23CD" w:rsidRDefault="00EB23CD" w:rsidP="00FD2FF6"/>
    <w:p w14:paraId="18F2E631" w14:textId="77777777" w:rsidR="00EB23CD" w:rsidRDefault="00EB23CD" w:rsidP="00FD2FF6"/>
    <w:p w14:paraId="3975A87D" w14:textId="77777777" w:rsidR="00EB23CD" w:rsidRDefault="00EB23CD" w:rsidP="00EB23CD">
      <w:pPr>
        <w:pStyle w:val="Nagwek1"/>
        <w:ind w:right="-992"/>
        <w:rPr>
          <w:sz w:val="22"/>
        </w:rPr>
      </w:pPr>
    </w:p>
    <w:p w14:paraId="71CD9035" w14:textId="77777777" w:rsidR="00EB23CD" w:rsidRPr="00EB23CD" w:rsidRDefault="00324B8C" w:rsidP="00EB23CD">
      <w:pPr>
        <w:pStyle w:val="Nagwek1"/>
        <w:ind w:right="-992"/>
        <w:rPr>
          <w:color w:val="FF0000"/>
          <w:sz w:val="22"/>
        </w:rPr>
      </w:pPr>
      <w:r>
        <w:rPr>
          <w:sz w:val="22"/>
        </w:rPr>
        <w:t xml:space="preserve">Zadanie nr </w:t>
      </w:r>
      <w:r w:rsidRPr="00324B8C">
        <w:rPr>
          <w:sz w:val="22"/>
        </w:rPr>
        <w:t xml:space="preserve">4        </w:t>
      </w:r>
      <w:r w:rsidR="0087359D">
        <w:rPr>
          <w:sz w:val="22"/>
        </w:rPr>
        <w:t xml:space="preserve">    </w:t>
      </w:r>
    </w:p>
    <w:p w14:paraId="7622486C" w14:textId="77777777" w:rsidR="00FD2FF6" w:rsidRPr="00FD2FF6" w:rsidRDefault="00FD2FF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136"/>
        <w:gridCol w:w="913"/>
        <w:gridCol w:w="1164"/>
        <w:gridCol w:w="1069"/>
        <w:gridCol w:w="1002"/>
        <w:gridCol w:w="1198"/>
        <w:gridCol w:w="1345"/>
        <w:gridCol w:w="1259"/>
        <w:gridCol w:w="1213"/>
      </w:tblGrid>
      <w:tr w:rsidR="00FD2FF6" w:rsidRPr="00FD2FF6" w14:paraId="7AE63F50" w14:textId="77777777" w:rsidTr="00FD2FF6">
        <w:trPr>
          <w:trHeight w:val="876"/>
        </w:trPr>
        <w:tc>
          <w:tcPr>
            <w:tcW w:w="1060" w:type="dxa"/>
            <w:noWrap/>
            <w:hideMark/>
          </w:tcPr>
          <w:p w14:paraId="1C414B27" w14:textId="77777777" w:rsidR="00FD2FF6" w:rsidRPr="00FD2FF6" w:rsidRDefault="00FD2FF6">
            <w:r w:rsidRPr="00FD2FF6">
              <w:t>LP</w:t>
            </w:r>
          </w:p>
        </w:tc>
        <w:tc>
          <w:tcPr>
            <w:tcW w:w="5213" w:type="dxa"/>
            <w:hideMark/>
          </w:tcPr>
          <w:p w14:paraId="0FECCAA6" w14:textId="77777777" w:rsidR="00FD2FF6" w:rsidRPr="00FD2FF6" w:rsidRDefault="00FD2FF6" w:rsidP="00FD2FF6">
            <w:pPr>
              <w:rPr>
                <w:b/>
                <w:bCs/>
              </w:rPr>
            </w:pPr>
            <w:r w:rsidRPr="00FD2FF6">
              <w:rPr>
                <w:b/>
                <w:bCs/>
              </w:rPr>
              <w:t>Opis szczepionki</w:t>
            </w:r>
          </w:p>
        </w:tc>
        <w:tc>
          <w:tcPr>
            <w:tcW w:w="1052" w:type="dxa"/>
            <w:hideMark/>
          </w:tcPr>
          <w:p w14:paraId="0A26ED9E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317" w:type="dxa"/>
            <w:hideMark/>
          </w:tcPr>
          <w:p w14:paraId="1276796D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661D18D2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8" w:type="dxa"/>
            <w:hideMark/>
          </w:tcPr>
          <w:p w14:paraId="054E2269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218ABBC3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70" w:type="dxa"/>
            <w:hideMark/>
          </w:tcPr>
          <w:p w14:paraId="6251E25B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7" w:type="dxa"/>
            <w:hideMark/>
          </w:tcPr>
          <w:p w14:paraId="7A65B7F0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2" w:type="dxa"/>
            <w:hideMark/>
          </w:tcPr>
          <w:p w14:paraId="2B4E6E32" w14:textId="77777777" w:rsidR="00FD2FF6" w:rsidRPr="00FD2FF6" w:rsidRDefault="00FD2FF6" w:rsidP="00FD2FF6">
            <w:pPr>
              <w:jc w:val="center"/>
              <w:rPr>
                <w:b/>
                <w:bCs/>
                <w:i/>
                <w:iCs/>
              </w:rPr>
            </w:pPr>
            <w:r w:rsidRPr="00FD2FF6">
              <w:rPr>
                <w:b/>
                <w:bCs/>
                <w:i/>
                <w:iCs/>
              </w:rPr>
              <w:t>Wartość oferty</w:t>
            </w:r>
          </w:p>
        </w:tc>
      </w:tr>
      <w:tr w:rsidR="00FD2FF6" w:rsidRPr="00FD2FF6" w14:paraId="58472992" w14:textId="77777777" w:rsidTr="00FD2FF6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6E17E761" w14:textId="77777777" w:rsidR="00FD2FF6" w:rsidRPr="00FD2FF6" w:rsidRDefault="00FD2FF6" w:rsidP="00FD2FF6">
            <w:r w:rsidRPr="00FD2FF6">
              <w:t>1</w:t>
            </w:r>
          </w:p>
        </w:tc>
        <w:tc>
          <w:tcPr>
            <w:tcW w:w="5213" w:type="dxa"/>
            <w:vMerge w:val="restart"/>
            <w:hideMark/>
          </w:tcPr>
          <w:p w14:paraId="2614763E" w14:textId="77777777" w:rsidR="00FD2FF6" w:rsidRPr="00FD2FF6" w:rsidRDefault="00FD2FF6" w:rsidP="00A10C0C">
            <w:pPr>
              <w:rPr>
                <w:b/>
                <w:bCs/>
              </w:rPr>
            </w:pPr>
            <w:r w:rsidRPr="00FD2FF6">
              <w:rPr>
                <w:b/>
                <w:bCs/>
              </w:rPr>
              <w:t xml:space="preserve">szczepionka zapobiegająca wirusowemu zapaleniu wątroby typu B </w:t>
            </w:r>
            <w:r w:rsidRPr="00FD2FF6">
              <w:rPr>
                <w:b/>
                <w:bCs/>
              </w:rPr>
              <w:br/>
              <w:t xml:space="preserve">dla dorosłych do stosowania w schemacie podstawowym /0,1,6m-cy/ </w:t>
            </w:r>
            <w:r w:rsidRPr="00FD2FF6">
              <w:rPr>
                <w:b/>
                <w:bCs/>
              </w:rPr>
              <w:br/>
            </w:r>
          </w:p>
        </w:tc>
        <w:tc>
          <w:tcPr>
            <w:tcW w:w="1052" w:type="dxa"/>
            <w:vMerge w:val="restart"/>
            <w:hideMark/>
          </w:tcPr>
          <w:p w14:paraId="7A08E1B1" w14:textId="21A0488B" w:rsidR="00FD2FF6" w:rsidRPr="00FD2FF6" w:rsidRDefault="00213C85" w:rsidP="00FD2F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71A5">
              <w:rPr>
                <w:b/>
                <w:bCs/>
              </w:rPr>
              <w:t>40</w:t>
            </w:r>
            <w:r w:rsidR="00FD2FF6" w:rsidRPr="00FD2FF6">
              <w:rPr>
                <w:b/>
                <w:bCs/>
              </w:rPr>
              <w:t xml:space="preserve"> szt.</w:t>
            </w:r>
          </w:p>
        </w:tc>
        <w:tc>
          <w:tcPr>
            <w:tcW w:w="1317" w:type="dxa"/>
            <w:vMerge w:val="restart"/>
            <w:hideMark/>
          </w:tcPr>
          <w:p w14:paraId="41C733D8" w14:textId="77777777" w:rsidR="00FD2FF6" w:rsidRPr="00FD2FF6" w:rsidRDefault="0071108B" w:rsidP="00FD2FF6">
            <w:pPr>
              <w:rPr>
                <w:b/>
                <w:bCs/>
              </w:rPr>
            </w:pPr>
            <w:r>
              <w:rPr>
                <w:b/>
                <w:bCs/>
              </w:rPr>
              <w:t>Ampułka</w:t>
            </w:r>
          </w:p>
        </w:tc>
        <w:tc>
          <w:tcPr>
            <w:tcW w:w="1218" w:type="dxa"/>
            <w:vMerge w:val="restart"/>
            <w:noWrap/>
            <w:hideMark/>
          </w:tcPr>
          <w:p w14:paraId="121CB8B8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158" w:type="dxa"/>
            <w:vMerge w:val="restart"/>
            <w:noWrap/>
            <w:hideMark/>
          </w:tcPr>
          <w:p w14:paraId="72E716C0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2660AE86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570" w:type="dxa"/>
            <w:vMerge w:val="restart"/>
            <w:noWrap/>
            <w:hideMark/>
          </w:tcPr>
          <w:p w14:paraId="66141E5F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14:paraId="2CDE1E98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412" w:type="dxa"/>
            <w:vMerge w:val="restart"/>
            <w:noWrap/>
            <w:hideMark/>
          </w:tcPr>
          <w:p w14:paraId="60487F43" w14:textId="77777777" w:rsidR="00FD2FF6" w:rsidRPr="00FD2FF6" w:rsidRDefault="00FD2FF6" w:rsidP="00FD2FF6">
            <w:r w:rsidRPr="00FD2FF6">
              <w:t> </w:t>
            </w:r>
          </w:p>
        </w:tc>
      </w:tr>
      <w:tr w:rsidR="00FD2FF6" w:rsidRPr="00FD2FF6" w14:paraId="327A3688" w14:textId="77777777" w:rsidTr="00FD2FF6">
        <w:trPr>
          <w:trHeight w:val="509"/>
        </w:trPr>
        <w:tc>
          <w:tcPr>
            <w:tcW w:w="1060" w:type="dxa"/>
            <w:vMerge/>
            <w:hideMark/>
          </w:tcPr>
          <w:p w14:paraId="3D12A606" w14:textId="77777777" w:rsidR="00FD2FF6" w:rsidRPr="00FD2FF6" w:rsidRDefault="00FD2FF6"/>
        </w:tc>
        <w:tc>
          <w:tcPr>
            <w:tcW w:w="5213" w:type="dxa"/>
            <w:vMerge/>
            <w:hideMark/>
          </w:tcPr>
          <w:p w14:paraId="0F7801CF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09EA1C92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7556D39E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1F0158A6" w14:textId="77777777" w:rsidR="00FD2FF6" w:rsidRPr="00FD2FF6" w:rsidRDefault="00FD2FF6"/>
        </w:tc>
        <w:tc>
          <w:tcPr>
            <w:tcW w:w="1158" w:type="dxa"/>
            <w:vMerge/>
            <w:hideMark/>
          </w:tcPr>
          <w:p w14:paraId="11B2A2B6" w14:textId="77777777" w:rsidR="00FD2FF6" w:rsidRPr="00FD2FF6" w:rsidRDefault="00FD2FF6"/>
        </w:tc>
        <w:tc>
          <w:tcPr>
            <w:tcW w:w="1153" w:type="dxa"/>
            <w:vMerge/>
            <w:hideMark/>
          </w:tcPr>
          <w:p w14:paraId="0D18E1C2" w14:textId="77777777" w:rsidR="00FD2FF6" w:rsidRPr="00FD2FF6" w:rsidRDefault="00FD2FF6"/>
        </w:tc>
        <w:tc>
          <w:tcPr>
            <w:tcW w:w="1570" w:type="dxa"/>
            <w:vMerge/>
            <w:hideMark/>
          </w:tcPr>
          <w:p w14:paraId="0E998774" w14:textId="77777777" w:rsidR="00FD2FF6" w:rsidRPr="00FD2FF6" w:rsidRDefault="00FD2FF6"/>
        </w:tc>
        <w:tc>
          <w:tcPr>
            <w:tcW w:w="1467" w:type="dxa"/>
            <w:vMerge/>
            <w:hideMark/>
          </w:tcPr>
          <w:p w14:paraId="32EE148E" w14:textId="77777777" w:rsidR="00FD2FF6" w:rsidRPr="00FD2FF6" w:rsidRDefault="00FD2FF6"/>
        </w:tc>
        <w:tc>
          <w:tcPr>
            <w:tcW w:w="1412" w:type="dxa"/>
            <w:vMerge/>
            <w:hideMark/>
          </w:tcPr>
          <w:p w14:paraId="729753E4" w14:textId="77777777" w:rsidR="00FD2FF6" w:rsidRPr="00FD2FF6" w:rsidRDefault="00FD2FF6"/>
        </w:tc>
      </w:tr>
      <w:tr w:rsidR="00FD2FF6" w:rsidRPr="00FD2FF6" w14:paraId="3BDCD576" w14:textId="77777777" w:rsidTr="00FD2FF6">
        <w:trPr>
          <w:trHeight w:val="509"/>
        </w:trPr>
        <w:tc>
          <w:tcPr>
            <w:tcW w:w="1060" w:type="dxa"/>
            <w:vMerge/>
            <w:hideMark/>
          </w:tcPr>
          <w:p w14:paraId="158ADE0B" w14:textId="77777777" w:rsidR="00FD2FF6" w:rsidRPr="00FD2FF6" w:rsidRDefault="00FD2FF6"/>
        </w:tc>
        <w:tc>
          <w:tcPr>
            <w:tcW w:w="5213" w:type="dxa"/>
            <w:vMerge/>
            <w:hideMark/>
          </w:tcPr>
          <w:p w14:paraId="0B750F49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24D81B58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119DBED0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6BADDBBF" w14:textId="77777777" w:rsidR="00FD2FF6" w:rsidRPr="00FD2FF6" w:rsidRDefault="00FD2FF6"/>
        </w:tc>
        <w:tc>
          <w:tcPr>
            <w:tcW w:w="1158" w:type="dxa"/>
            <w:vMerge/>
            <w:hideMark/>
          </w:tcPr>
          <w:p w14:paraId="07D41258" w14:textId="77777777" w:rsidR="00FD2FF6" w:rsidRPr="00FD2FF6" w:rsidRDefault="00FD2FF6"/>
        </w:tc>
        <w:tc>
          <w:tcPr>
            <w:tcW w:w="1153" w:type="dxa"/>
            <w:vMerge/>
            <w:hideMark/>
          </w:tcPr>
          <w:p w14:paraId="6DD0796E" w14:textId="77777777" w:rsidR="00FD2FF6" w:rsidRPr="00FD2FF6" w:rsidRDefault="00FD2FF6"/>
        </w:tc>
        <w:tc>
          <w:tcPr>
            <w:tcW w:w="1570" w:type="dxa"/>
            <w:vMerge/>
            <w:hideMark/>
          </w:tcPr>
          <w:p w14:paraId="71CF6B64" w14:textId="77777777" w:rsidR="00FD2FF6" w:rsidRPr="00FD2FF6" w:rsidRDefault="00FD2FF6"/>
        </w:tc>
        <w:tc>
          <w:tcPr>
            <w:tcW w:w="1467" w:type="dxa"/>
            <w:vMerge/>
            <w:hideMark/>
          </w:tcPr>
          <w:p w14:paraId="3D57D40A" w14:textId="77777777" w:rsidR="00FD2FF6" w:rsidRPr="00FD2FF6" w:rsidRDefault="00FD2FF6"/>
        </w:tc>
        <w:tc>
          <w:tcPr>
            <w:tcW w:w="1412" w:type="dxa"/>
            <w:vMerge/>
            <w:hideMark/>
          </w:tcPr>
          <w:p w14:paraId="6D6E4F15" w14:textId="77777777" w:rsidR="00FD2FF6" w:rsidRPr="00FD2FF6" w:rsidRDefault="00FD2FF6"/>
        </w:tc>
      </w:tr>
      <w:tr w:rsidR="00FD2FF6" w:rsidRPr="00FD2FF6" w14:paraId="258E7CCC" w14:textId="77777777" w:rsidTr="00FD2FF6">
        <w:trPr>
          <w:trHeight w:val="509"/>
        </w:trPr>
        <w:tc>
          <w:tcPr>
            <w:tcW w:w="1060" w:type="dxa"/>
            <w:vMerge/>
            <w:hideMark/>
          </w:tcPr>
          <w:p w14:paraId="21F5DB06" w14:textId="77777777" w:rsidR="00FD2FF6" w:rsidRPr="00FD2FF6" w:rsidRDefault="00FD2FF6"/>
        </w:tc>
        <w:tc>
          <w:tcPr>
            <w:tcW w:w="5213" w:type="dxa"/>
            <w:vMerge/>
            <w:hideMark/>
          </w:tcPr>
          <w:p w14:paraId="6FE02FC5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06959A6C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3451CC78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11DEA04" w14:textId="77777777" w:rsidR="00FD2FF6" w:rsidRPr="00FD2FF6" w:rsidRDefault="00FD2FF6"/>
        </w:tc>
        <w:tc>
          <w:tcPr>
            <w:tcW w:w="1158" w:type="dxa"/>
            <w:vMerge/>
            <w:hideMark/>
          </w:tcPr>
          <w:p w14:paraId="33A76DCD" w14:textId="77777777" w:rsidR="00FD2FF6" w:rsidRPr="00FD2FF6" w:rsidRDefault="00FD2FF6"/>
        </w:tc>
        <w:tc>
          <w:tcPr>
            <w:tcW w:w="1153" w:type="dxa"/>
            <w:vMerge/>
            <w:hideMark/>
          </w:tcPr>
          <w:p w14:paraId="392C1CDA" w14:textId="77777777" w:rsidR="00FD2FF6" w:rsidRPr="00FD2FF6" w:rsidRDefault="00FD2FF6"/>
        </w:tc>
        <w:tc>
          <w:tcPr>
            <w:tcW w:w="1570" w:type="dxa"/>
            <w:vMerge/>
            <w:hideMark/>
          </w:tcPr>
          <w:p w14:paraId="6C5BA6B1" w14:textId="77777777" w:rsidR="00FD2FF6" w:rsidRPr="00FD2FF6" w:rsidRDefault="00FD2FF6"/>
        </w:tc>
        <w:tc>
          <w:tcPr>
            <w:tcW w:w="1467" w:type="dxa"/>
            <w:vMerge/>
            <w:hideMark/>
          </w:tcPr>
          <w:p w14:paraId="1316C9CB" w14:textId="77777777" w:rsidR="00FD2FF6" w:rsidRPr="00FD2FF6" w:rsidRDefault="00FD2FF6"/>
        </w:tc>
        <w:tc>
          <w:tcPr>
            <w:tcW w:w="1412" w:type="dxa"/>
            <w:vMerge/>
            <w:hideMark/>
          </w:tcPr>
          <w:p w14:paraId="6C481D07" w14:textId="77777777" w:rsidR="00FD2FF6" w:rsidRPr="00FD2FF6" w:rsidRDefault="00FD2FF6"/>
        </w:tc>
      </w:tr>
      <w:tr w:rsidR="00FD2FF6" w:rsidRPr="00FD2FF6" w14:paraId="611AEEED" w14:textId="77777777" w:rsidTr="00FD2FF6">
        <w:trPr>
          <w:trHeight w:val="509"/>
        </w:trPr>
        <w:tc>
          <w:tcPr>
            <w:tcW w:w="1060" w:type="dxa"/>
            <w:vMerge/>
            <w:hideMark/>
          </w:tcPr>
          <w:p w14:paraId="66565D46" w14:textId="77777777" w:rsidR="00FD2FF6" w:rsidRPr="00FD2FF6" w:rsidRDefault="00FD2FF6"/>
        </w:tc>
        <w:tc>
          <w:tcPr>
            <w:tcW w:w="5213" w:type="dxa"/>
            <w:vMerge/>
            <w:hideMark/>
          </w:tcPr>
          <w:p w14:paraId="1A4524FE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69A8E097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0EBCE32A" w14:textId="77777777" w:rsidR="00FD2FF6" w:rsidRPr="00FD2FF6" w:rsidRDefault="00FD2FF6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7F6381B8" w14:textId="77777777" w:rsidR="00FD2FF6" w:rsidRPr="00FD2FF6" w:rsidRDefault="00FD2FF6"/>
        </w:tc>
        <w:tc>
          <w:tcPr>
            <w:tcW w:w="1158" w:type="dxa"/>
            <w:vMerge/>
            <w:hideMark/>
          </w:tcPr>
          <w:p w14:paraId="27746A47" w14:textId="77777777" w:rsidR="00FD2FF6" w:rsidRPr="00FD2FF6" w:rsidRDefault="00FD2FF6"/>
        </w:tc>
        <w:tc>
          <w:tcPr>
            <w:tcW w:w="1153" w:type="dxa"/>
            <w:vMerge/>
            <w:hideMark/>
          </w:tcPr>
          <w:p w14:paraId="381DF824" w14:textId="77777777" w:rsidR="00FD2FF6" w:rsidRPr="00FD2FF6" w:rsidRDefault="00FD2FF6"/>
        </w:tc>
        <w:tc>
          <w:tcPr>
            <w:tcW w:w="1570" w:type="dxa"/>
            <w:vMerge/>
            <w:hideMark/>
          </w:tcPr>
          <w:p w14:paraId="70C54874" w14:textId="77777777" w:rsidR="00FD2FF6" w:rsidRPr="00FD2FF6" w:rsidRDefault="00FD2FF6"/>
        </w:tc>
        <w:tc>
          <w:tcPr>
            <w:tcW w:w="1467" w:type="dxa"/>
            <w:vMerge/>
            <w:hideMark/>
          </w:tcPr>
          <w:p w14:paraId="5B798000" w14:textId="77777777" w:rsidR="00FD2FF6" w:rsidRPr="00FD2FF6" w:rsidRDefault="00FD2FF6"/>
        </w:tc>
        <w:tc>
          <w:tcPr>
            <w:tcW w:w="1412" w:type="dxa"/>
            <w:vMerge/>
            <w:hideMark/>
          </w:tcPr>
          <w:p w14:paraId="5F307590" w14:textId="77777777" w:rsidR="00FD2FF6" w:rsidRPr="00FD2FF6" w:rsidRDefault="00FD2FF6"/>
        </w:tc>
      </w:tr>
      <w:tr w:rsidR="00FD2FF6" w:rsidRPr="00FD2FF6" w14:paraId="6BC8D297" w14:textId="77777777" w:rsidTr="00FD2FF6">
        <w:trPr>
          <w:trHeight w:val="444"/>
        </w:trPr>
        <w:tc>
          <w:tcPr>
            <w:tcW w:w="1060" w:type="dxa"/>
            <w:noWrap/>
            <w:hideMark/>
          </w:tcPr>
          <w:p w14:paraId="614CDD3A" w14:textId="77777777" w:rsidR="00FD2FF6" w:rsidRPr="00FD2FF6" w:rsidRDefault="00FD2FF6">
            <w:r w:rsidRPr="00FD2FF6">
              <w:t>RAZEM</w:t>
            </w:r>
          </w:p>
        </w:tc>
        <w:tc>
          <w:tcPr>
            <w:tcW w:w="11111" w:type="dxa"/>
            <w:gridSpan w:val="6"/>
            <w:noWrap/>
            <w:hideMark/>
          </w:tcPr>
          <w:p w14:paraId="5CCFDFD2" w14:textId="77777777" w:rsidR="00FD2FF6" w:rsidRPr="00FD2FF6" w:rsidRDefault="00FD2FF6" w:rsidP="00FD2FF6">
            <w:r w:rsidRPr="00FD2FF6">
              <w:t> </w:t>
            </w:r>
          </w:p>
        </w:tc>
        <w:tc>
          <w:tcPr>
            <w:tcW w:w="1570" w:type="dxa"/>
            <w:noWrap/>
            <w:hideMark/>
          </w:tcPr>
          <w:p w14:paraId="2DCA6EC1" w14:textId="77777777" w:rsidR="00FD2FF6" w:rsidRPr="00FD2FF6" w:rsidRDefault="00FD2FF6">
            <w:r w:rsidRPr="00FD2FF6">
              <w:t> </w:t>
            </w:r>
          </w:p>
        </w:tc>
        <w:tc>
          <w:tcPr>
            <w:tcW w:w="1467" w:type="dxa"/>
            <w:noWrap/>
            <w:hideMark/>
          </w:tcPr>
          <w:p w14:paraId="4A07B86E" w14:textId="77777777" w:rsidR="00FD2FF6" w:rsidRPr="00FD2FF6" w:rsidRDefault="00FD2FF6" w:rsidP="00FD2FF6">
            <w:r w:rsidRPr="00FD2FF6">
              <w:t>x</w:t>
            </w:r>
          </w:p>
        </w:tc>
        <w:tc>
          <w:tcPr>
            <w:tcW w:w="1412" w:type="dxa"/>
            <w:noWrap/>
            <w:hideMark/>
          </w:tcPr>
          <w:p w14:paraId="253B3765" w14:textId="77777777" w:rsidR="00FD2FF6" w:rsidRPr="00FD2FF6" w:rsidRDefault="00FD2FF6">
            <w:r w:rsidRPr="00FD2FF6">
              <w:t> </w:t>
            </w:r>
          </w:p>
        </w:tc>
      </w:tr>
    </w:tbl>
    <w:p w14:paraId="1243CDD7" w14:textId="77777777" w:rsidR="00FD2FF6" w:rsidRDefault="00FD2FF6"/>
    <w:p w14:paraId="4E3C62A2" w14:textId="77777777" w:rsidR="00EB23CD" w:rsidRPr="00ED5D2F" w:rsidRDefault="00EB23CD" w:rsidP="00ED5D2F">
      <w:pPr>
        <w:rPr>
          <w:b/>
        </w:rPr>
      </w:pPr>
      <w:r w:rsidRPr="00ED5D2F">
        <w:rPr>
          <w:b/>
        </w:rPr>
        <w:t>Termin ważności minimum 12 miesięcy od momentu dostawy poszczególnych partii zamówienia</w:t>
      </w:r>
    </w:p>
    <w:p w14:paraId="7DA0BD29" w14:textId="77777777" w:rsidR="00EB23CD" w:rsidRDefault="00EB23CD"/>
    <w:p w14:paraId="1A85C5B5" w14:textId="77777777" w:rsidR="00EB23CD" w:rsidRDefault="00EB23CD"/>
    <w:p w14:paraId="6B4C1D44" w14:textId="77777777" w:rsidR="00EB23CD" w:rsidRDefault="00EB23CD"/>
    <w:p w14:paraId="620BB70E" w14:textId="77777777" w:rsidR="00EB23CD" w:rsidRDefault="00EB23CD"/>
    <w:p w14:paraId="767A8FF0" w14:textId="77777777" w:rsidR="00EB23CD" w:rsidRDefault="00EB23CD"/>
    <w:p w14:paraId="56F0F40E" w14:textId="77777777" w:rsidR="00EB23CD" w:rsidRDefault="00EB23CD"/>
    <w:p w14:paraId="74CF9F50" w14:textId="77777777" w:rsidR="00EB23CD" w:rsidRPr="00324B8C" w:rsidRDefault="00EB23CD">
      <w:pPr>
        <w:rPr>
          <w:b/>
        </w:rPr>
      </w:pPr>
      <w:r w:rsidRPr="00324B8C">
        <w:rPr>
          <w:b/>
        </w:rPr>
        <w:t>za</w:t>
      </w:r>
      <w:r w:rsidR="0087359D">
        <w:rPr>
          <w:b/>
        </w:rPr>
        <w:t xml:space="preserve">danie nr 5             </w:t>
      </w:r>
    </w:p>
    <w:p w14:paraId="5C1FC549" w14:textId="77777777" w:rsidR="00EB23CD" w:rsidRDefault="00EB23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135"/>
        <w:gridCol w:w="914"/>
        <w:gridCol w:w="1164"/>
        <w:gridCol w:w="1069"/>
        <w:gridCol w:w="1002"/>
        <w:gridCol w:w="1198"/>
        <w:gridCol w:w="1345"/>
        <w:gridCol w:w="1259"/>
        <w:gridCol w:w="1213"/>
      </w:tblGrid>
      <w:tr w:rsidR="00EB23CD" w:rsidRPr="00EB23CD" w14:paraId="12FE2373" w14:textId="77777777" w:rsidTr="00EB23CD">
        <w:trPr>
          <w:trHeight w:val="876"/>
        </w:trPr>
        <w:tc>
          <w:tcPr>
            <w:tcW w:w="1060" w:type="dxa"/>
            <w:noWrap/>
            <w:hideMark/>
          </w:tcPr>
          <w:p w14:paraId="49E059DC" w14:textId="77777777" w:rsidR="00EB23CD" w:rsidRPr="00EB23CD" w:rsidRDefault="00EB23CD">
            <w:r w:rsidRPr="00EB23CD">
              <w:t>LP</w:t>
            </w:r>
          </w:p>
        </w:tc>
        <w:tc>
          <w:tcPr>
            <w:tcW w:w="5211" w:type="dxa"/>
            <w:hideMark/>
          </w:tcPr>
          <w:p w14:paraId="3EE42CAE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Opis szczepionki</w:t>
            </w:r>
          </w:p>
        </w:tc>
        <w:tc>
          <w:tcPr>
            <w:tcW w:w="1053" w:type="dxa"/>
            <w:hideMark/>
          </w:tcPr>
          <w:p w14:paraId="5292EE4B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318" w:type="dxa"/>
            <w:hideMark/>
          </w:tcPr>
          <w:p w14:paraId="69CCA05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6A30156D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8" w:type="dxa"/>
            <w:hideMark/>
          </w:tcPr>
          <w:p w14:paraId="51B2DF0C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5623B124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70" w:type="dxa"/>
            <w:hideMark/>
          </w:tcPr>
          <w:p w14:paraId="324F8D7E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7" w:type="dxa"/>
            <w:hideMark/>
          </w:tcPr>
          <w:p w14:paraId="30F3E554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2" w:type="dxa"/>
            <w:hideMark/>
          </w:tcPr>
          <w:p w14:paraId="17B19718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</w:t>
            </w:r>
          </w:p>
        </w:tc>
      </w:tr>
      <w:tr w:rsidR="00EB23CD" w:rsidRPr="00EB23CD" w14:paraId="4229B1B7" w14:textId="77777777" w:rsidTr="00EB23CD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3AA2C14E" w14:textId="77777777" w:rsidR="00EB23CD" w:rsidRPr="00EB23CD" w:rsidRDefault="00EB23CD" w:rsidP="00EB23CD">
            <w:r w:rsidRPr="00EB23CD">
              <w:t>1</w:t>
            </w:r>
          </w:p>
        </w:tc>
        <w:tc>
          <w:tcPr>
            <w:tcW w:w="5211" w:type="dxa"/>
            <w:vMerge w:val="restart"/>
            <w:hideMark/>
          </w:tcPr>
          <w:p w14:paraId="10DE8E9A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Szczepionka przeciw  kleszczowemu</w:t>
            </w:r>
            <w:r w:rsidRPr="00EB23CD">
              <w:rPr>
                <w:b/>
                <w:bCs/>
              </w:rPr>
              <w:br/>
              <w:t xml:space="preserve"> zapaleniu mózgu ,dawka 0,5 ml</w:t>
            </w:r>
            <w:r w:rsidRPr="00EB23CD">
              <w:rPr>
                <w:b/>
                <w:bCs/>
              </w:rPr>
              <w:br/>
              <w:t xml:space="preserve"> (szczep </w:t>
            </w:r>
            <w:proofErr w:type="spellStart"/>
            <w:r w:rsidRPr="00EB23CD">
              <w:rPr>
                <w:b/>
                <w:bCs/>
              </w:rPr>
              <w:t>Neudorfl</w:t>
            </w:r>
            <w:proofErr w:type="spellEnd"/>
            <w:r w:rsidRPr="00EB23CD">
              <w:rPr>
                <w:b/>
                <w:bCs/>
              </w:rPr>
              <w:t>)</w:t>
            </w:r>
            <w:r w:rsidRPr="00EB23CD">
              <w:rPr>
                <w:b/>
                <w:bCs/>
              </w:rPr>
              <w:br/>
              <w:t xml:space="preserve">szczepionka powyżej 16 roku życia </w:t>
            </w:r>
          </w:p>
        </w:tc>
        <w:tc>
          <w:tcPr>
            <w:tcW w:w="1053" w:type="dxa"/>
            <w:vMerge w:val="restart"/>
            <w:hideMark/>
          </w:tcPr>
          <w:p w14:paraId="45116570" w14:textId="6C7E25BB" w:rsidR="00EB23CD" w:rsidRPr="00EB23CD" w:rsidRDefault="003D71A5" w:rsidP="00EB23CD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EB23CD" w:rsidRPr="00EB23CD">
              <w:rPr>
                <w:b/>
                <w:bCs/>
              </w:rPr>
              <w:t xml:space="preserve"> szt.</w:t>
            </w:r>
          </w:p>
        </w:tc>
        <w:tc>
          <w:tcPr>
            <w:tcW w:w="1318" w:type="dxa"/>
            <w:vMerge w:val="restart"/>
            <w:hideMark/>
          </w:tcPr>
          <w:p w14:paraId="476D5C11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br/>
              <w:t>Ampułko</w:t>
            </w:r>
            <w:r w:rsidRPr="00EB23CD">
              <w:rPr>
                <w:b/>
                <w:bCs/>
              </w:rPr>
              <w:br/>
              <w:t>-strzykawka</w:t>
            </w:r>
            <w:r w:rsidRPr="00EB23CD">
              <w:rPr>
                <w:b/>
                <w:bCs/>
              </w:rPr>
              <w:br/>
              <w:t xml:space="preserve"> 0,5 ml</w:t>
            </w:r>
          </w:p>
        </w:tc>
        <w:tc>
          <w:tcPr>
            <w:tcW w:w="1218" w:type="dxa"/>
            <w:vMerge w:val="restart"/>
            <w:noWrap/>
            <w:hideMark/>
          </w:tcPr>
          <w:p w14:paraId="4971E4F9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8" w:type="dxa"/>
            <w:vMerge w:val="restart"/>
            <w:noWrap/>
            <w:hideMark/>
          </w:tcPr>
          <w:p w14:paraId="3169F468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48D20C5A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vMerge w:val="restart"/>
            <w:noWrap/>
            <w:hideMark/>
          </w:tcPr>
          <w:p w14:paraId="3D30B8FB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14:paraId="11353853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12" w:type="dxa"/>
            <w:vMerge w:val="restart"/>
            <w:noWrap/>
            <w:hideMark/>
          </w:tcPr>
          <w:p w14:paraId="41BE720A" w14:textId="77777777" w:rsidR="00EB23CD" w:rsidRPr="00EB23CD" w:rsidRDefault="00EB23CD" w:rsidP="00EB23CD">
            <w:r w:rsidRPr="00EB23CD">
              <w:t> </w:t>
            </w:r>
          </w:p>
        </w:tc>
      </w:tr>
      <w:tr w:rsidR="00EB23CD" w:rsidRPr="00EB23CD" w14:paraId="29FA76F5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54938947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3B0653C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3" w:type="dxa"/>
            <w:vMerge/>
            <w:hideMark/>
          </w:tcPr>
          <w:p w14:paraId="7CC954E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52CB310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5824D759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18664A33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27394A57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5BE5ADD7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154B00D4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796B71D2" w14:textId="77777777" w:rsidR="00EB23CD" w:rsidRPr="00EB23CD" w:rsidRDefault="00EB23CD"/>
        </w:tc>
      </w:tr>
      <w:tr w:rsidR="00EB23CD" w:rsidRPr="00EB23CD" w14:paraId="158E14ED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08B25D9D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3DBE03E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3" w:type="dxa"/>
            <w:vMerge/>
            <w:hideMark/>
          </w:tcPr>
          <w:p w14:paraId="3DA7E99E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6DBA172E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1718362D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16E31692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20E597B0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22F8FAB4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44B694F8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2B7DD62C" w14:textId="77777777" w:rsidR="00EB23CD" w:rsidRPr="00EB23CD" w:rsidRDefault="00EB23CD"/>
        </w:tc>
      </w:tr>
      <w:tr w:rsidR="00EB23CD" w:rsidRPr="00EB23CD" w14:paraId="5F994CD1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06C591C2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647561C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3" w:type="dxa"/>
            <w:vMerge/>
            <w:hideMark/>
          </w:tcPr>
          <w:p w14:paraId="063589EF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4EF9397D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A1F5BEF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3016AC67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0E0B751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77E59EB3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3F063808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6CA0603F" w14:textId="77777777" w:rsidR="00EB23CD" w:rsidRPr="00EB23CD" w:rsidRDefault="00EB23CD"/>
        </w:tc>
      </w:tr>
      <w:tr w:rsidR="00EB23CD" w:rsidRPr="00EB23CD" w14:paraId="02FC3E6C" w14:textId="77777777" w:rsidTr="00EB23CD">
        <w:trPr>
          <w:trHeight w:val="528"/>
        </w:trPr>
        <w:tc>
          <w:tcPr>
            <w:tcW w:w="1060" w:type="dxa"/>
            <w:vMerge/>
            <w:hideMark/>
          </w:tcPr>
          <w:p w14:paraId="1724D88D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7B945EE7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3" w:type="dxa"/>
            <w:vMerge/>
            <w:hideMark/>
          </w:tcPr>
          <w:p w14:paraId="0609C147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8" w:type="dxa"/>
            <w:vMerge/>
            <w:hideMark/>
          </w:tcPr>
          <w:p w14:paraId="3F486FEC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58FA943D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2015CA65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F023D2F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13F232A2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4D8D1C62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3986C9E6" w14:textId="77777777" w:rsidR="00EB23CD" w:rsidRPr="00EB23CD" w:rsidRDefault="00EB23CD"/>
        </w:tc>
      </w:tr>
      <w:tr w:rsidR="00EB23CD" w:rsidRPr="00EB23CD" w14:paraId="75B684EE" w14:textId="77777777" w:rsidTr="00EB23CD">
        <w:trPr>
          <w:trHeight w:val="444"/>
        </w:trPr>
        <w:tc>
          <w:tcPr>
            <w:tcW w:w="1060" w:type="dxa"/>
            <w:noWrap/>
            <w:hideMark/>
          </w:tcPr>
          <w:p w14:paraId="21F35BC0" w14:textId="77777777" w:rsidR="00EB23CD" w:rsidRPr="00EB23CD" w:rsidRDefault="00EB23CD">
            <w:r w:rsidRPr="00EB23CD">
              <w:t>RAZEM</w:t>
            </w:r>
          </w:p>
        </w:tc>
        <w:tc>
          <w:tcPr>
            <w:tcW w:w="11111" w:type="dxa"/>
            <w:gridSpan w:val="6"/>
            <w:noWrap/>
            <w:hideMark/>
          </w:tcPr>
          <w:p w14:paraId="1013962B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noWrap/>
            <w:hideMark/>
          </w:tcPr>
          <w:p w14:paraId="5A74A9B0" w14:textId="77777777" w:rsidR="00EB23CD" w:rsidRPr="00EB23CD" w:rsidRDefault="00EB23CD">
            <w:r w:rsidRPr="00EB23CD">
              <w:t> </w:t>
            </w:r>
          </w:p>
        </w:tc>
        <w:tc>
          <w:tcPr>
            <w:tcW w:w="1467" w:type="dxa"/>
            <w:noWrap/>
            <w:hideMark/>
          </w:tcPr>
          <w:p w14:paraId="489EBC5F" w14:textId="77777777" w:rsidR="00EB23CD" w:rsidRPr="00EB23CD" w:rsidRDefault="00EB23CD" w:rsidP="00EB23CD">
            <w:r w:rsidRPr="00EB23CD">
              <w:t>x</w:t>
            </w:r>
          </w:p>
        </w:tc>
        <w:tc>
          <w:tcPr>
            <w:tcW w:w="1412" w:type="dxa"/>
            <w:noWrap/>
            <w:hideMark/>
          </w:tcPr>
          <w:p w14:paraId="0CAD76E2" w14:textId="77777777" w:rsidR="00EB23CD" w:rsidRPr="00EB23CD" w:rsidRDefault="00EB23CD">
            <w:r w:rsidRPr="00EB23CD">
              <w:t> </w:t>
            </w:r>
          </w:p>
        </w:tc>
      </w:tr>
    </w:tbl>
    <w:p w14:paraId="76168D94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5A424EFD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3CDD333A" w14:textId="77777777" w:rsidR="00EB23CD" w:rsidRPr="00ED5D2F" w:rsidRDefault="00EB23CD" w:rsidP="00ED5D2F">
      <w:pPr>
        <w:rPr>
          <w:b/>
        </w:rPr>
      </w:pPr>
      <w:r w:rsidRPr="00ED5D2F">
        <w:rPr>
          <w:b/>
        </w:rPr>
        <w:t>Termin ważności minimum 12 miesięcy od momentu dostawy poszczególnych partii zamówienia</w:t>
      </w:r>
    </w:p>
    <w:p w14:paraId="0D030074" w14:textId="77777777" w:rsidR="00EB23CD" w:rsidRDefault="00EB23CD"/>
    <w:p w14:paraId="47352773" w14:textId="77777777" w:rsidR="00EB23CD" w:rsidRDefault="00EB23CD"/>
    <w:p w14:paraId="51F6094E" w14:textId="77777777" w:rsidR="00EB23CD" w:rsidRDefault="00EB23CD"/>
    <w:p w14:paraId="66CFE2F4" w14:textId="77777777" w:rsidR="00EB23CD" w:rsidRPr="00324B8C" w:rsidRDefault="00EB23CD">
      <w:pPr>
        <w:rPr>
          <w:b/>
        </w:rPr>
      </w:pPr>
      <w:r w:rsidRPr="00324B8C">
        <w:rPr>
          <w:b/>
        </w:rPr>
        <w:t xml:space="preserve">Zadanie nr 6  </w:t>
      </w:r>
      <w:r w:rsidR="0087359D">
        <w:rPr>
          <w:b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138"/>
        <w:gridCol w:w="913"/>
        <w:gridCol w:w="1164"/>
        <w:gridCol w:w="1069"/>
        <w:gridCol w:w="1001"/>
        <w:gridCol w:w="1198"/>
        <w:gridCol w:w="1344"/>
        <w:gridCol w:w="1259"/>
        <w:gridCol w:w="1213"/>
      </w:tblGrid>
      <w:tr w:rsidR="00EB23CD" w:rsidRPr="00EB23CD" w14:paraId="091A37F9" w14:textId="77777777" w:rsidTr="00EB23CD">
        <w:trPr>
          <w:trHeight w:val="876"/>
        </w:trPr>
        <w:tc>
          <w:tcPr>
            <w:tcW w:w="1060" w:type="dxa"/>
            <w:noWrap/>
            <w:hideMark/>
          </w:tcPr>
          <w:p w14:paraId="5042A0E0" w14:textId="77777777" w:rsidR="00EB23CD" w:rsidRPr="00EB23CD" w:rsidRDefault="00EB23CD">
            <w:r w:rsidRPr="00EB23CD">
              <w:t>LP</w:t>
            </w:r>
          </w:p>
        </w:tc>
        <w:tc>
          <w:tcPr>
            <w:tcW w:w="5217" w:type="dxa"/>
            <w:hideMark/>
          </w:tcPr>
          <w:p w14:paraId="2722A358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Opis szczepionki</w:t>
            </w:r>
          </w:p>
        </w:tc>
        <w:tc>
          <w:tcPr>
            <w:tcW w:w="1052" w:type="dxa"/>
            <w:hideMark/>
          </w:tcPr>
          <w:p w14:paraId="76E12502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317" w:type="dxa"/>
            <w:hideMark/>
          </w:tcPr>
          <w:p w14:paraId="3655A6DA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0EEECD0B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7" w:type="dxa"/>
            <w:hideMark/>
          </w:tcPr>
          <w:p w14:paraId="7A3CDC49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0BDBCCB1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69" w:type="dxa"/>
            <w:hideMark/>
          </w:tcPr>
          <w:p w14:paraId="0A4852A2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6" w:type="dxa"/>
            <w:hideMark/>
          </w:tcPr>
          <w:p w14:paraId="1396CA66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1" w:type="dxa"/>
            <w:hideMark/>
          </w:tcPr>
          <w:p w14:paraId="1ADF71B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</w:t>
            </w:r>
          </w:p>
        </w:tc>
      </w:tr>
      <w:tr w:rsidR="00EB23CD" w:rsidRPr="00EB23CD" w14:paraId="31AD4E6F" w14:textId="77777777" w:rsidTr="00EB23CD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4DE211AA" w14:textId="77777777" w:rsidR="00EB23CD" w:rsidRPr="00EB23CD" w:rsidRDefault="00EB23CD" w:rsidP="00EB23CD">
            <w:r w:rsidRPr="00EB23CD">
              <w:t>1</w:t>
            </w:r>
          </w:p>
        </w:tc>
        <w:tc>
          <w:tcPr>
            <w:tcW w:w="5217" w:type="dxa"/>
            <w:vMerge w:val="restart"/>
            <w:hideMark/>
          </w:tcPr>
          <w:p w14:paraId="74CC8829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 xml:space="preserve">Szczepionka przeciw  kleszczowemu zapaleniu mózgu ,dawka 0,25ml (szczep </w:t>
            </w:r>
            <w:proofErr w:type="spellStart"/>
            <w:r w:rsidRPr="00EB23CD">
              <w:rPr>
                <w:b/>
                <w:bCs/>
              </w:rPr>
              <w:t>Neudorfl</w:t>
            </w:r>
            <w:proofErr w:type="spellEnd"/>
            <w:r w:rsidRPr="00EB23CD">
              <w:rPr>
                <w:b/>
                <w:bCs/>
              </w:rPr>
              <w:t xml:space="preserve">)uodpornianie dzieci w wieku powyżej 1 roku i poniżej 16 </w:t>
            </w:r>
          </w:p>
        </w:tc>
        <w:tc>
          <w:tcPr>
            <w:tcW w:w="1052" w:type="dxa"/>
            <w:vMerge w:val="restart"/>
            <w:hideMark/>
          </w:tcPr>
          <w:p w14:paraId="65909231" w14:textId="78C8FB98" w:rsidR="00EB23CD" w:rsidRPr="00EB23CD" w:rsidRDefault="003D71A5" w:rsidP="00213C85">
            <w:pPr>
              <w:rPr>
                <w:b/>
                <w:bCs/>
              </w:rPr>
            </w:pPr>
            <w:r>
              <w:rPr>
                <w:b/>
                <w:bCs/>
              </w:rPr>
              <w:t>30S</w:t>
            </w:r>
            <w:r w:rsidR="00EB23CD" w:rsidRPr="00EB23CD">
              <w:rPr>
                <w:b/>
                <w:bCs/>
              </w:rPr>
              <w:t>zt.</w:t>
            </w:r>
          </w:p>
        </w:tc>
        <w:tc>
          <w:tcPr>
            <w:tcW w:w="1317" w:type="dxa"/>
            <w:vMerge w:val="restart"/>
            <w:hideMark/>
          </w:tcPr>
          <w:p w14:paraId="76454108" w14:textId="77777777" w:rsidR="00EB23CD" w:rsidRPr="00EB23CD" w:rsidRDefault="002C0B0F" w:rsidP="00EB23CD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Ampułko</w:t>
            </w:r>
            <w:r>
              <w:rPr>
                <w:b/>
                <w:bCs/>
              </w:rPr>
              <w:br/>
              <w:t>-strzykawka</w:t>
            </w:r>
            <w:r>
              <w:rPr>
                <w:b/>
                <w:bCs/>
              </w:rPr>
              <w:br/>
              <w:t xml:space="preserve"> 0,25</w:t>
            </w:r>
            <w:r w:rsidR="00EB23CD" w:rsidRPr="00EB23CD">
              <w:rPr>
                <w:b/>
                <w:bCs/>
              </w:rPr>
              <w:t xml:space="preserve"> ml</w:t>
            </w:r>
          </w:p>
        </w:tc>
        <w:tc>
          <w:tcPr>
            <w:tcW w:w="1218" w:type="dxa"/>
            <w:vMerge w:val="restart"/>
            <w:noWrap/>
            <w:hideMark/>
          </w:tcPr>
          <w:p w14:paraId="59DCCAF0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7" w:type="dxa"/>
            <w:vMerge w:val="restart"/>
            <w:noWrap/>
            <w:hideMark/>
          </w:tcPr>
          <w:p w14:paraId="06623CEC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01C7D426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69" w:type="dxa"/>
            <w:vMerge w:val="restart"/>
            <w:noWrap/>
            <w:hideMark/>
          </w:tcPr>
          <w:p w14:paraId="6A2261EF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66" w:type="dxa"/>
            <w:vMerge w:val="restart"/>
            <w:noWrap/>
            <w:hideMark/>
          </w:tcPr>
          <w:p w14:paraId="44140D81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11" w:type="dxa"/>
            <w:vMerge w:val="restart"/>
            <w:noWrap/>
            <w:hideMark/>
          </w:tcPr>
          <w:p w14:paraId="5056EC1F" w14:textId="77777777" w:rsidR="00EB23CD" w:rsidRPr="00EB23CD" w:rsidRDefault="00EB23CD" w:rsidP="00EB23CD">
            <w:r w:rsidRPr="00EB23CD">
              <w:t> </w:t>
            </w:r>
          </w:p>
        </w:tc>
      </w:tr>
      <w:tr w:rsidR="00EB23CD" w:rsidRPr="00EB23CD" w14:paraId="6781FF9F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60A6C4C0" w14:textId="77777777" w:rsidR="00EB23CD" w:rsidRPr="00EB23CD" w:rsidRDefault="00EB23CD"/>
        </w:tc>
        <w:tc>
          <w:tcPr>
            <w:tcW w:w="5217" w:type="dxa"/>
            <w:vMerge/>
            <w:hideMark/>
          </w:tcPr>
          <w:p w14:paraId="78D6DE1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6612876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6FE21246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EE3F1AD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19BB6992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45CDB2D9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7F52FA22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2D52D93F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5E651921" w14:textId="77777777" w:rsidR="00EB23CD" w:rsidRPr="00EB23CD" w:rsidRDefault="00EB23CD"/>
        </w:tc>
      </w:tr>
      <w:tr w:rsidR="00EB23CD" w:rsidRPr="00EB23CD" w14:paraId="5A6DF60A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0138618A" w14:textId="77777777" w:rsidR="00EB23CD" w:rsidRPr="00EB23CD" w:rsidRDefault="00EB23CD"/>
        </w:tc>
        <w:tc>
          <w:tcPr>
            <w:tcW w:w="5217" w:type="dxa"/>
            <w:vMerge/>
            <w:hideMark/>
          </w:tcPr>
          <w:p w14:paraId="6B02986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5D9D031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6B8BF80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73B7BFC5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6B44D97B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4B5839B2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12AA3ECE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28380FD9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09C4B55A" w14:textId="77777777" w:rsidR="00EB23CD" w:rsidRPr="00EB23CD" w:rsidRDefault="00EB23CD"/>
        </w:tc>
      </w:tr>
      <w:tr w:rsidR="00EB23CD" w:rsidRPr="00EB23CD" w14:paraId="2B586889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4784CE40" w14:textId="77777777" w:rsidR="00EB23CD" w:rsidRPr="00EB23CD" w:rsidRDefault="00EB23CD"/>
        </w:tc>
        <w:tc>
          <w:tcPr>
            <w:tcW w:w="5217" w:type="dxa"/>
            <w:vMerge/>
            <w:hideMark/>
          </w:tcPr>
          <w:p w14:paraId="4CE94750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2C61AEA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3A75969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C1F87A8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70A41F94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635C7204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6C8EEA07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41B501EF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5817FD2C" w14:textId="77777777" w:rsidR="00EB23CD" w:rsidRPr="00EB23CD" w:rsidRDefault="00EB23CD"/>
        </w:tc>
      </w:tr>
      <w:tr w:rsidR="00EB23CD" w:rsidRPr="00EB23CD" w14:paraId="06A33C10" w14:textId="77777777" w:rsidTr="00EB23CD">
        <w:trPr>
          <w:trHeight w:val="528"/>
        </w:trPr>
        <w:tc>
          <w:tcPr>
            <w:tcW w:w="1060" w:type="dxa"/>
            <w:vMerge/>
            <w:hideMark/>
          </w:tcPr>
          <w:p w14:paraId="79AF2AA8" w14:textId="77777777" w:rsidR="00EB23CD" w:rsidRPr="00EB23CD" w:rsidRDefault="00EB23CD"/>
        </w:tc>
        <w:tc>
          <w:tcPr>
            <w:tcW w:w="5217" w:type="dxa"/>
            <w:vMerge/>
            <w:hideMark/>
          </w:tcPr>
          <w:p w14:paraId="5004558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51522ED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58DB4E7C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705ED238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00B3B31F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08EB5AA5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48013021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70A02C34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4BCCB0B0" w14:textId="77777777" w:rsidR="00EB23CD" w:rsidRPr="00EB23CD" w:rsidRDefault="00EB23CD"/>
        </w:tc>
      </w:tr>
      <w:tr w:rsidR="00EB23CD" w:rsidRPr="00EB23CD" w14:paraId="7BDDF25D" w14:textId="77777777" w:rsidTr="00EB23CD">
        <w:trPr>
          <w:trHeight w:val="444"/>
        </w:trPr>
        <w:tc>
          <w:tcPr>
            <w:tcW w:w="1060" w:type="dxa"/>
            <w:noWrap/>
            <w:hideMark/>
          </w:tcPr>
          <w:p w14:paraId="3F43E969" w14:textId="77777777" w:rsidR="00EB23CD" w:rsidRPr="00EB23CD" w:rsidRDefault="00EB23CD">
            <w:r w:rsidRPr="00EB23CD">
              <w:t>RAZEM</w:t>
            </w:r>
          </w:p>
        </w:tc>
        <w:tc>
          <w:tcPr>
            <w:tcW w:w="11114" w:type="dxa"/>
            <w:gridSpan w:val="6"/>
            <w:noWrap/>
            <w:hideMark/>
          </w:tcPr>
          <w:p w14:paraId="2B5E3271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69" w:type="dxa"/>
            <w:noWrap/>
            <w:hideMark/>
          </w:tcPr>
          <w:p w14:paraId="57C1F5F6" w14:textId="77777777" w:rsidR="00EB23CD" w:rsidRPr="00EB23CD" w:rsidRDefault="00EB23CD">
            <w:r w:rsidRPr="00EB23CD">
              <w:t> </w:t>
            </w:r>
          </w:p>
        </w:tc>
        <w:tc>
          <w:tcPr>
            <w:tcW w:w="1466" w:type="dxa"/>
            <w:noWrap/>
            <w:hideMark/>
          </w:tcPr>
          <w:p w14:paraId="4705C133" w14:textId="77777777" w:rsidR="00EB23CD" w:rsidRPr="00EB23CD" w:rsidRDefault="00EB23CD" w:rsidP="00EB23CD">
            <w:r w:rsidRPr="00EB23CD">
              <w:t>x</w:t>
            </w:r>
          </w:p>
        </w:tc>
        <w:tc>
          <w:tcPr>
            <w:tcW w:w="1411" w:type="dxa"/>
            <w:noWrap/>
            <w:hideMark/>
          </w:tcPr>
          <w:p w14:paraId="42D18B68" w14:textId="77777777" w:rsidR="00EB23CD" w:rsidRPr="00EB23CD" w:rsidRDefault="00EB23CD">
            <w:r w:rsidRPr="00EB23CD">
              <w:t> </w:t>
            </w:r>
          </w:p>
        </w:tc>
      </w:tr>
    </w:tbl>
    <w:p w14:paraId="0CA7D4F9" w14:textId="77777777" w:rsidR="00EB23CD" w:rsidRDefault="00EB23CD"/>
    <w:p w14:paraId="1DA1F940" w14:textId="77777777" w:rsidR="00EB23CD" w:rsidRPr="00455D72" w:rsidRDefault="00EB23CD" w:rsidP="00455D72">
      <w:pPr>
        <w:rPr>
          <w:b/>
        </w:rPr>
      </w:pPr>
      <w:r w:rsidRPr="00455D72">
        <w:rPr>
          <w:b/>
        </w:rPr>
        <w:t>Termin ważności minimum 12 miesięcy od momentu dostawy poszczególnych partii zamówienia</w:t>
      </w:r>
    </w:p>
    <w:p w14:paraId="69E3C6D7" w14:textId="77777777" w:rsidR="00EB23CD" w:rsidRDefault="00EB23CD"/>
    <w:p w14:paraId="625027F4" w14:textId="77777777" w:rsidR="00EB23CD" w:rsidRDefault="00EB23CD"/>
    <w:p w14:paraId="6F57979A" w14:textId="77777777" w:rsidR="00EB23CD" w:rsidRDefault="00EB23CD"/>
    <w:p w14:paraId="0E5FE051" w14:textId="77777777" w:rsidR="00EB23CD" w:rsidRPr="00455D72" w:rsidRDefault="00455D72">
      <w:pPr>
        <w:rPr>
          <w:b/>
        </w:rPr>
      </w:pPr>
      <w:r w:rsidRPr="00455D72">
        <w:rPr>
          <w:b/>
        </w:rPr>
        <w:t>Zadanie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4213"/>
        <w:gridCol w:w="838"/>
        <w:gridCol w:w="1164"/>
        <w:gridCol w:w="1069"/>
        <w:gridCol w:w="1001"/>
        <w:gridCol w:w="1198"/>
        <w:gridCol w:w="1344"/>
        <w:gridCol w:w="1259"/>
        <w:gridCol w:w="1213"/>
      </w:tblGrid>
      <w:tr w:rsidR="00EB23CD" w:rsidRPr="00EB23CD" w14:paraId="7366CA07" w14:textId="77777777" w:rsidTr="00EB23CD">
        <w:trPr>
          <w:trHeight w:val="876"/>
        </w:trPr>
        <w:tc>
          <w:tcPr>
            <w:tcW w:w="1061" w:type="dxa"/>
            <w:noWrap/>
            <w:hideMark/>
          </w:tcPr>
          <w:p w14:paraId="0F2D3029" w14:textId="77777777" w:rsidR="00EB23CD" w:rsidRPr="00EB23CD" w:rsidRDefault="00EB23CD">
            <w:r w:rsidRPr="00EB23CD">
              <w:t>LP</w:t>
            </w:r>
          </w:p>
        </w:tc>
        <w:tc>
          <w:tcPr>
            <w:tcW w:w="5216" w:type="dxa"/>
            <w:hideMark/>
          </w:tcPr>
          <w:p w14:paraId="539D593A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Opis szczepionki</w:t>
            </w:r>
          </w:p>
        </w:tc>
        <w:tc>
          <w:tcPr>
            <w:tcW w:w="1052" w:type="dxa"/>
            <w:hideMark/>
          </w:tcPr>
          <w:p w14:paraId="5674F916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317" w:type="dxa"/>
            <w:hideMark/>
          </w:tcPr>
          <w:p w14:paraId="608493DC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59295B14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7" w:type="dxa"/>
            <w:hideMark/>
          </w:tcPr>
          <w:p w14:paraId="2297E748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389086E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69" w:type="dxa"/>
            <w:hideMark/>
          </w:tcPr>
          <w:p w14:paraId="1B942C4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6" w:type="dxa"/>
            <w:hideMark/>
          </w:tcPr>
          <w:p w14:paraId="1E7369E6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1" w:type="dxa"/>
            <w:hideMark/>
          </w:tcPr>
          <w:p w14:paraId="4CB268AE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</w:t>
            </w:r>
          </w:p>
        </w:tc>
      </w:tr>
      <w:tr w:rsidR="00EB23CD" w:rsidRPr="00EB23CD" w14:paraId="53234F6C" w14:textId="77777777" w:rsidTr="00EB23CD">
        <w:trPr>
          <w:trHeight w:val="509"/>
        </w:trPr>
        <w:tc>
          <w:tcPr>
            <w:tcW w:w="1061" w:type="dxa"/>
            <w:vMerge w:val="restart"/>
            <w:noWrap/>
            <w:hideMark/>
          </w:tcPr>
          <w:p w14:paraId="4961612F" w14:textId="77777777" w:rsidR="00EB23CD" w:rsidRPr="00EB23CD" w:rsidRDefault="00EB23CD" w:rsidP="00EB23CD">
            <w:r w:rsidRPr="00EB23CD">
              <w:t>1</w:t>
            </w:r>
          </w:p>
        </w:tc>
        <w:tc>
          <w:tcPr>
            <w:tcW w:w="5216" w:type="dxa"/>
            <w:vMerge w:val="restart"/>
            <w:hideMark/>
          </w:tcPr>
          <w:p w14:paraId="37DA1E9E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Szczepionka przeciw  błonic</w:t>
            </w:r>
            <w:r w:rsidR="008B05BB">
              <w:rPr>
                <w:b/>
                <w:bCs/>
              </w:rPr>
              <w:t>y , tężcowi, krztuścowi (bezkomó</w:t>
            </w:r>
            <w:r w:rsidRPr="00EB23CD">
              <w:rPr>
                <w:b/>
                <w:bCs/>
              </w:rPr>
              <w:t xml:space="preserve">rkowa złożona ) wirusowemu zapaleniu wątroby typu </w:t>
            </w:r>
            <w:proofErr w:type="spellStart"/>
            <w:r w:rsidRPr="00EB23CD">
              <w:rPr>
                <w:b/>
                <w:bCs/>
              </w:rPr>
              <w:t>B,poliomyelitis</w:t>
            </w:r>
            <w:proofErr w:type="spellEnd"/>
            <w:r w:rsidRPr="00EB23CD">
              <w:rPr>
                <w:b/>
                <w:bCs/>
              </w:rPr>
              <w:t xml:space="preserve"> oraz ciężkimi chorobami wywołanymi przez </w:t>
            </w:r>
            <w:proofErr w:type="spellStart"/>
            <w:r w:rsidRPr="00EB23CD">
              <w:rPr>
                <w:b/>
                <w:bCs/>
              </w:rPr>
              <w:t>Haemophilus</w:t>
            </w:r>
            <w:proofErr w:type="spellEnd"/>
            <w:r w:rsidRPr="00EB23CD">
              <w:rPr>
                <w:b/>
                <w:bCs/>
              </w:rPr>
              <w:t xml:space="preserve"> </w:t>
            </w:r>
            <w:proofErr w:type="spellStart"/>
            <w:r w:rsidRPr="00EB23CD">
              <w:rPr>
                <w:b/>
                <w:bCs/>
              </w:rPr>
              <w:t>influenzae</w:t>
            </w:r>
            <w:proofErr w:type="spellEnd"/>
            <w:r w:rsidRPr="00EB23CD">
              <w:rPr>
                <w:b/>
                <w:bCs/>
              </w:rPr>
              <w:t xml:space="preserve"> typ b .Szczepionka dla dzieci .Dostępna w opakowaniu  ampułkostrzykawka po 0,5 ml .Szczepionka do 2 roku życia.</w:t>
            </w:r>
          </w:p>
        </w:tc>
        <w:tc>
          <w:tcPr>
            <w:tcW w:w="1052" w:type="dxa"/>
            <w:vMerge w:val="restart"/>
            <w:hideMark/>
          </w:tcPr>
          <w:p w14:paraId="45D5655F" w14:textId="1AB6C457" w:rsidR="00EB23CD" w:rsidRPr="00EB23CD" w:rsidRDefault="00213C85" w:rsidP="00EB23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71A5">
              <w:rPr>
                <w:b/>
                <w:bCs/>
              </w:rPr>
              <w:t>70</w:t>
            </w:r>
            <w:r w:rsidR="00EB23CD" w:rsidRPr="00EB23CD">
              <w:rPr>
                <w:b/>
                <w:bCs/>
              </w:rPr>
              <w:t>szt.</w:t>
            </w:r>
          </w:p>
        </w:tc>
        <w:tc>
          <w:tcPr>
            <w:tcW w:w="1317" w:type="dxa"/>
            <w:vMerge w:val="restart"/>
            <w:hideMark/>
          </w:tcPr>
          <w:p w14:paraId="269EBC6A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br/>
              <w:t>Ampułko</w:t>
            </w:r>
            <w:r w:rsidRPr="00EB23CD">
              <w:rPr>
                <w:b/>
                <w:bCs/>
              </w:rPr>
              <w:br/>
              <w:t>-strzykawka</w:t>
            </w:r>
            <w:r w:rsidRPr="00EB23CD">
              <w:rPr>
                <w:b/>
                <w:bCs/>
              </w:rPr>
              <w:br/>
              <w:t xml:space="preserve"> 0,5 ml</w:t>
            </w:r>
          </w:p>
        </w:tc>
        <w:tc>
          <w:tcPr>
            <w:tcW w:w="1218" w:type="dxa"/>
            <w:vMerge w:val="restart"/>
            <w:noWrap/>
            <w:hideMark/>
          </w:tcPr>
          <w:p w14:paraId="32AEEC40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7" w:type="dxa"/>
            <w:vMerge w:val="restart"/>
            <w:noWrap/>
            <w:hideMark/>
          </w:tcPr>
          <w:p w14:paraId="7BAA207F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48ADB2C1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69" w:type="dxa"/>
            <w:vMerge w:val="restart"/>
            <w:noWrap/>
            <w:hideMark/>
          </w:tcPr>
          <w:p w14:paraId="4AAF7173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66" w:type="dxa"/>
            <w:vMerge w:val="restart"/>
            <w:noWrap/>
            <w:hideMark/>
          </w:tcPr>
          <w:p w14:paraId="47A032BA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11" w:type="dxa"/>
            <w:vMerge w:val="restart"/>
            <w:noWrap/>
            <w:hideMark/>
          </w:tcPr>
          <w:p w14:paraId="67C6DD43" w14:textId="77777777" w:rsidR="00EB23CD" w:rsidRPr="00EB23CD" w:rsidRDefault="00EB23CD" w:rsidP="00EB23CD">
            <w:r w:rsidRPr="00EB23CD">
              <w:t> </w:t>
            </w:r>
          </w:p>
        </w:tc>
      </w:tr>
      <w:tr w:rsidR="00EB23CD" w:rsidRPr="00EB23CD" w14:paraId="729C4EFD" w14:textId="77777777" w:rsidTr="00EB23CD">
        <w:trPr>
          <w:trHeight w:val="509"/>
        </w:trPr>
        <w:tc>
          <w:tcPr>
            <w:tcW w:w="1061" w:type="dxa"/>
            <w:vMerge/>
            <w:hideMark/>
          </w:tcPr>
          <w:p w14:paraId="0CAAB449" w14:textId="77777777" w:rsidR="00EB23CD" w:rsidRPr="00EB23CD" w:rsidRDefault="00EB23CD"/>
        </w:tc>
        <w:tc>
          <w:tcPr>
            <w:tcW w:w="5216" w:type="dxa"/>
            <w:vMerge/>
            <w:hideMark/>
          </w:tcPr>
          <w:p w14:paraId="0BD30407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394E3A2A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091A2AE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BEC00D5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37E8D853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ABFC609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2A1D37F7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3DF8B966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09ED6084" w14:textId="77777777" w:rsidR="00EB23CD" w:rsidRPr="00EB23CD" w:rsidRDefault="00EB23CD"/>
        </w:tc>
      </w:tr>
      <w:tr w:rsidR="00EB23CD" w:rsidRPr="00EB23CD" w14:paraId="2C52FF62" w14:textId="77777777" w:rsidTr="00EB23CD">
        <w:trPr>
          <w:trHeight w:val="509"/>
        </w:trPr>
        <w:tc>
          <w:tcPr>
            <w:tcW w:w="1061" w:type="dxa"/>
            <w:vMerge/>
            <w:hideMark/>
          </w:tcPr>
          <w:p w14:paraId="718F3219" w14:textId="77777777" w:rsidR="00EB23CD" w:rsidRPr="00EB23CD" w:rsidRDefault="00EB23CD"/>
        </w:tc>
        <w:tc>
          <w:tcPr>
            <w:tcW w:w="5216" w:type="dxa"/>
            <w:vMerge/>
            <w:hideMark/>
          </w:tcPr>
          <w:p w14:paraId="1D81E265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1AD6F32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433B6E1F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59FC6943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435F0C8D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30715590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06EC5513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338872A0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14A22ADC" w14:textId="77777777" w:rsidR="00EB23CD" w:rsidRPr="00EB23CD" w:rsidRDefault="00EB23CD"/>
        </w:tc>
      </w:tr>
      <w:tr w:rsidR="00EB23CD" w:rsidRPr="00EB23CD" w14:paraId="2B847643" w14:textId="77777777" w:rsidTr="00EB23CD">
        <w:trPr>
          <w:trHeight w:val="509"/>
        </w:trPr>
        <w:tc>
          <w:tcPr>
            <w:tcW w:w="1061" w:type="dxa"/>
            <w:vMerge/>
            <w:hideMark/>
          </w:tcPr>
          <w:p w14:paraId="071C14B1" w14:textId="77777777" w:rsidR="00EB23CD" w:rsidRPr="00EB23CD" w:rsidRDefault="00EB23CD"/>
        </w:tc>
        <w:tc>
          <w:tcPr>
            <w:tcW w:w="5216" w:type="dxa"/>
            <w:vMerge/>
            <w:hideMark/>
          </w:tcPr>
          <w:p w14:paraId="5B5285B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07E0BF4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5416118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6DAB5DFA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62413C46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BB23E64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001070ED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11C8EB79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63FE3D59" w14:textId="77777777" w:rsidR="00EB23CD" w:rsidRPr="00EB23CD" w:rsidRDefault="00EB23CD"/>
        </w:tc>
      </w:tr>
      <w:tr w:rsidR="00EB23CD" w:rsidRPr="00EB23CD" w14:paraId="5B84021C" w14:textId="77777777" w:rsidTr="00EB23CD">
        <w:trPr>
          <w:trHeight w:val="876"/>
        </w:trPr>
        <w:tc>
          <w:tcPr>
            <w:tcW w:w="1061" w:type="dxa"/>
            <w:vMerge/>
            <w:hideMark/>
          </w:tcPr>
          <w:p w14:paraId="13B9C46E" w14:textId="77777777" w:rsidR="00EB23CD" w:rsidRPr="00EB23CD" w:rsidRDefault="00EB23CD"/>
        </w:tc>
        <w:tc>
          <w:tcPr>
            <w:tcW w:w="5216" w:type="dxa"/>
            <w:vMerge/>
            <w:hideMark/>
          </w:tcPr>
          <w:p w14:paraId="58B16C80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299C61B6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hideMark/>
          </w:tcPr>
          <w:p w14:paraId="6F5D5C9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6BB59552" w14:textId="77777777" w:rsidR="00EB23CD" w:rsidRPr="00EB23CD" w:rsidRDefault="00EB23CD"/>
        </w:tc>
        <w:tc>
          <w:tcPr>
            <w:tcW w:w="1157" w:type="dxa"/>
            <w:vMerge/>
            <w:hideMark/>
          </w:tcPr>
          <w:p w14:paraId="302E58DC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D13C350" w14:textId="77777777" w:rsidR="00EB23CD" w:rsidRPr="00EB23CD" w:rsidRDefault="00EB23CD"/>
        </w:tc>
        <w:tc>
          <w:tcPr>
            <w:tcW w:w="1569" w:type="dxa"/>
            <w:vMerge/>
            <w:hideMark/>
          </w:tcPr>
          <w:p w14:paraId="7A38DAA1" w14:textId="77777777" w:rsidR="00EB23CD" w:rsidRPr="00EB23CD" w:rsidRDefault="00EB23CD"/>
        </w:tc>
        <w:tc>
          <w:tcPr>
            <w:tcW w:w="1466" w:type="dxa"/>
            <w:vMerge/>
            <w:hideMark/>
          </w:tcPr>
          <w:p w14:paraId="72285B61" w14:textId="77777777" w:rsidR="00EB23CD" w:rsidRPr="00EB23CD" w:rsidRDefault="00EB23CD"/>
        </w:tc>
        <w:tc>
          <w:tcPr>
            <w:tcW w:w="1411" w:type="dxa"/>
            <w:vMerge/>
            <w:hideMark/>
          </w:tcPr>
          <w:p w14:paraId="1146930D" w14:textId="77777777" w:rsidR="00EB23CD" w:rsidRPr="00EB23CD" w:rsidRDefault="00EB23CD"/>
        </w:tc>
      </w:tr>
      <w:tr w:rsidR="00EB23CD" w:rsidRPr="00EB23CD" w14:paraId="413DFB92" w14:textId="77777777" w:rsidTr="00EB23CD">
        <w:trPr>
          <w:trHeight w:val="444"/>
        </w:trPr>
        <w:tc>
          <w:tcPr>
            <w:tcW w:w="1061" w:type="dxa"/>
            <w:noWrap/>
            <w:hideMark/>
          </w:tcPr>
          <w:p w14:paraId="7251C256" w14:textId="77777777" w:rsidR="00EB23CD" w:rsidRPr="00EB23CD" w:rsidRDefault="00EB23CD">
            <w:r w:rsidRPr="00EB23CD">
              <w:t>RAZEM</w:t>
            </w:r>
          </w:p>
        </w:tc>
        <w:tc>
          <w:tcPr>
            <w:tcW w:w="11113" w:type="dxa"/>
            <w:gridSpan w:val="6"/>
            <w:noWrap/>
            <w:hideMark/>
          </w:tcPr>
          <w:p w14:paraId="45995919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69" w:type="dxa"/>
            <w:noWrap/>
            <w:hideMark/>
          </w:tcPr>
          <w:p w14:paraId="26FBF7AA" w14:textId="77777777" w:rsidR="00EB23CD" w:rsidRPr="00EB23CD" w:rsidRDefault="00EB23CD">
            <w:r w:rsidRPr="00EB23CD">
              <w:t> </w:t>
            </w:r>
          </w:p>
        </w:tc>
        <w:tc>
          <w:tcPr>
            <w:tcW w:w="1466" w:type="dxa"/>
            <w:noWrap/>
            <w:hideMark/>
          </w:tcPr>
          <w:p w14:paraId="2B58F798" w14:textId="77777777" w:rsidR="00EB23CD" w:rsidRPr="00EB23CD" w:rsidRDefault="00EB23CD" w:rsidP="00EB23CD">
            <w:r w:rsidRPr="00EB23CD">
              <w:t>x</w:t>
            </w:r>
          </w:p>
        </w:tc>
        <w:tc>
          <w:tcPr>
            <w:tcW w:w="1411" w:type="dxa"/>
            <w:noWrap/>
            <w:hideMark/>
          </w:tcPr>
          <w:p w14:paraId="0F1F5CF6" w14:textId="77777777" w:rsidR="00EB23CD" w:rsidRPr="00EB23CD" w:rsidRDefault="00EB23CD">
            <w:r w:rsidRPr="00EB23CD">
              <w:t> </w:t>
            </w:r>
          </w:p>
        </w:tc>
      </w:tr>
    </w:tbl>
    <w:p w14:paraId="01E8DE58" w14:textId="77777777" w:rsidR="00324B8C" w:rsidRDefault="00324B8C" w:rsidP="00EB23CD">
      <w:pPr>
        <w:pStyle w:val="Nagwek1"/>
        <w:ind w:right="-99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5DA68253" w14:textId="77777777" w:rsidR="00455D72" w:rsidRDefault="00455D72" w:rsidP="00EB23CD">
      <w:pPr>
        <w:pStyle w:val="Nagwek1"/>
        <w:ind w:right="-992"/>
        <w:rPr>
          <w:sz w:val="22"/>
        </w:rPr>
      </w:pPr>
    </w:p>
    <w:p w14:paraId="57E29860" w14:textId="77777777" w:rsidR="00EB23CD" w:rsidRDefault="00EB23CD" w:rsidP="00EB23CD">
      <w:pPr>
        <w:pStyle w:val="Nagwek1"/>
        <w:ind w:right="-992"/>
        <w:rPr>
          <w:sz w:val="22"/>
        </w:rPr>
      </w:pPr>
      <w:r w:rsidRPr="00484A7A">
        <w:rPr>
          <w:sz w:val="22"/>
        </w:rPr>
        <w:t>Termin ważności minimum 12 miesięcy od momentu dostawy poszczególnych partii zamówienia</w:t>
      </w:r>
    </w:p>
    <w:p w14:paraId="2AFC6CC6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30E5AFDD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76987325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518645AE" w14:textId="77777777" w:rsidR="00324B8C" w:rsidRDefault="00324B8C" w:rsidP="00324B8C">
      <w:pPr>
        <w:rPr>
          <w:lang w:eastAsia="pl-PL"/>
        </w:rPr>
      </w:pPr>
    </w:p>
    <w:p w14:paraId="272C0C23" w14:textId="77777777" w:rsidR="00324B8C" w:rsidRDefault="00324B8C" w:rsidP="00324B8C">
      <w:pPr>
        <w:rPr>
          <w:lang w:eastAsia="pl-PL"/>
        </w:rPr>
      </w:pPr>
    </w:p>
    <w:p w14:paraId="5FDA7214" w14:textId="77777777" w:rsidR="00455D72" w:rsidRPr="00324B8C" w:rsidRDefault="00455D72" w:rsidP="00324B8C">
      <w:pPr>
        <w:rPr>
          <w:lang w:eastAsia="pl-PL"/>
        </w:rPr>
      </w:pPr>
    </w:p>
    <w:p w14:paraId="5A576186" w14:textId="77777777" w:rsidR="00324B8C" w:rsidRDefault="00324B8C" w:rsidP="00324B8C">
      <w:pPr>
        <w:pStyle w:val="Nagwek1"/>
        <w:ind w:right="-992"/>
        <w:rPr>
          <w:sz w:val="22"/>
        </w:rPr>
      </w:pPr>
    </w:p>
    <w:p w14:paraId="65453FF9" w14:textId="77777777" w:rsidR="00324B8C" w:rsidRPr="00484A7A" w:rsidRDefault="0087359D" w:rsidP="00324B8C">
      <w:pPr>
        <w:pStyle w:val="Nagwek1"/>
        <w:ind w:right="-992"/>
        <w:rPr>
          <w:sz w:val="22"/>
        </w:rPr>
      </w:pPr>
      <w:r>
        <w:rPr>
          <w:sz w:val="22"/>
        </w:rPr>
        <w:t xml:space="preserve">Zadanie 8          </w:t>
      </w:r>
    </w:p>
    <w:p w14:paraId="2CB41BAF" w14:textId="77777777" w:rsidR="00EB23CD" w:rsidRPr="00EB23CD" w:rsidRDefault="00EB23CD" w:rsidP="00EB23CD">
      <w:pPr>
        <w:rPr>
          <w:lang w:eastAsia="pl-PL"/>
        </w:rPr>
      </w:pPr>
    </w:p>
    <w:p w14:paraId="1496D574" w14:textId="77777777" w:rsidR="00EB23CD" w:rsidRDefault="00EB23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"/>
        <w:gridCol w:w="4099"/>
        <w:gridCol w:w="904"/>
        <w:gridCol w:w="1299"/>
        <w:gridCol w:w="1058"/>
        <w:gridCol w:w="991"/>
        <w:gridCol w:w="1185"/>
        <w:gridCol w:w="1330"/>
        <w:gridCol w:w="1245"/>
        <w:gridCol w:w="1200"/>
      </w:tblGrid>
      <w:tr w:rsidR="00EB23CD" w:rsidRPr="00EB23CD" w14:paraId="1C131718" w14:textId="77777777" w:rsidTr="00EB23CD">
        <w:trPr>
          <w:trHeight w:val="876"/>
        </w:trPr>
        <w:tc>
          <w:tcPr>
            <w:tcW w:w="1060" w:type="dxa"/>
            <w:noWrap/>
            <w:hideMark/>
          </w:tcPr>
          <w:p w14:paraId="7987848D" w14:textId="77777777" w:rsidR="00EB23CD" w:rsidRPr="00EB23CD" w:rsidRDefault="00EB23CD">
            <w:r w:rsidRPr="00EB23CD">
              <w:t>LP</w:t>
            </w:r>
          </w:p>
        </w:tc>
        <w:tc>
          <w:tcPr>
            <w:tcW w:w="5211" w:type="dxa"/>
            <w:hideMark/>
          </w:tcPr>
          <w:p w14:paraId="5EF50504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Opis szczepionki</w:t>
            </w:r>
          </w:p>
        </w:tc>
        <w:tc>
          <w:tcPr>
            <w:tcW w:w="1052" w:type="dxa"/>
            <w:hideMark/>
          </w:tcPr>
          <w:p w14:paraId="78CE449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519" w:type="dxa"/>
            <w:hideMark/>
          </w:tcPr>
          <w:p w14:paraId="1C2A4267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8" w:type="dxa"/>
            <w:hideMark/>
          </w:tcPr>
          <w:p w14:paraId="1C42327A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8" w:type="dxa"/>
            <w:hideMark/>
          </w:tcPr>
          <w:p w14:paraId="3297299E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6C246E2F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70" w:type="dxa"/>
            <w:hideMark/>
          </w:tcPr>
          <w:p w14:paraId="4CA3EE78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7" w:type="dxa"/>
            <w:hideMark/>
          </w:tcPr>
          <w:p w14:paraId="480052ED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2" w:type="dxa"/>
            <w:hideMark/>
          </w:tcPr>
          <w:p w14:paraId="4F7A2610" w14:textId="77777777" w:rsidR="00EB23CD" w:rsidRPr="00EB23CD" w:rsidRDefault="00EB23CD" w:rsidP="00EB23CD">
            <w:pPr>
              <w:rPr>
                <w:b/>
                <w:bCs/>
                <w:i/>
                <w:iCs/>
              </w:rPr>
            </w:pPr>
            <w:r w:rsidRPr="00EB23CD">
              <w:rPr>
                <w:b/>
                <w:bCs/>
                <w:i/>
                <w:iCs/>
              </w:rPr>
              <w:t>Wartość oferty</w:t>
            </w:r>
          </w:p>
        </w:tc>
      </w:tr>
      <w:tr w:rsidR="00EB23CD" w:rsidRPr="00EB23CD" w14:paraId="5C31DB66" w14:textId="77777777" w:rsidTr="00EB23CD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2369C10C" w14:textId="77777777" w:rsidR="00EB23CD" w:rsidRPr="00EB23CD" w:rsidRDefault="00EB23CD" w:rsidP="00EB23CD">
            <w:r w:rsidRPr="00EB23CD">
              <w:t>1</w:t>
            </w:r>
          </w:p>
        </w:tc>
        <w:tc>
          <w:tcPr>
            <w:tcW w:w="5211" w:type="dxa"/>
            <w:vMerge w:val="restart"/>
            <w:hideMark/>
          </w:tcPr>
          <w:p w14:paraId="2B1FAE38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 xml:space="preserve">Proszek  i rozpuszczalnik do sporządzania roztworu do </w:t>
            </w:r>
            <w:proofErr w:type="spellStart"/>
            <w:r w:rsidRPr="00EB23CD">
              <w:rPr>
                <w:b/>
                <w:bCs/>
              </w:rPr>
              <w:t>wstrzykiwań</w:t>
            </w:r>
            <w:proofErr w:type="spellEnd"/>
            <w:r w:rsidRPr="00EB23CD">
              <w:rPr>
                <w:b/>
                <w:bCs/>
              </w:rPr>
              <w:t xml:space="preserve"> w ampułce .szczepionka skonfigurowana przeciwko meningokokom grupy A , C , W -135 i </w:t>
            </w:r>
            <w:proofErr w:type="spellStart"/>
            <w:r w:rsidRPr="00EB23CD">
              <w:rPr>
                <w:b/>
                <w:bCs/>
              </w:rPr>
              <w:t>Y.Dawka</w:t>
            </w:r>
            <w:proofErr w:type="spellEnd"/>
            <w:r w:rsidRPr="00EB23CD">
              <w:rPr>
                <w:b/>
                <w:bCs/>
              </w:rPr>
              <w:t xml:space="preserve"> szczepionki 0,5 ml uodpornianie osób w wieku powyżej 1 roku życia </w:t>
            </w:r>
          </w:p>
        </w:tc>
        <w:tc>
          <w:tcPr>
            <w:tcW w:w="1052" w:type="dxa"/>
            <w:vMerge w:val="restart"/>
            <w:hideMark/>
          </w:tcPr>
          <w:p w14:paraId="796B7168" w14:textId="2CD7D89C" w:rsidR="00EB23CD" w:rsidRPr="00EB23CD" w:rsidRDefault="003D71A5" w:rsidP="00EB23C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B23CD" w:rsidRPr="00EB23CD">
              <w:rPr>
                <w:b/>
                <w:bCs/>
              </w:rPr>
              <w:t xml:space="preserve"> szt.</w:t>
            </w:r>
          </w:p>
        </w:tc>
        <w:tc>
          <w:tcPr>
            <w:tcW w:w="1519" w:type="dxa"/>
            <w:vMerge w:val="restart"/>
            <w:hideMark/>
          </w:tcPr>
          <w:p w14:paraId="29EAA588" w14:textId="77777777" w:rsidR="00EB23CD" w:rsidRPr="00EB23CD" w:rsidRDefault="00EB23CD" w:rsidP="00EB23CD">
            <w:pPr>
              <w:rPr>
                <w:b/>
                <w:bCs/>
              </w:rPr>
            </w:pPr>
            <w:r w:rsidRPr="00EB23CD">
              <w:rPr>
                <w:b/>
                <w:bCs/>
              </w:rPr>
              <w:t>ampułka proszek i rozpuszczalnik</w:t>
            </w:r>
          </w:p>
        </w:tc>
        <w:tc>
          <w:tcPr>
            <w:tcW w:w="1218" w:type="dxa"/>
            <w:vMerge w:val="restart"/>
            <w:noWrap/>
            <w:hideMark/>
          </w:tcPr>
          <w:p w14:paraId="29DD2AE6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8" w:type="dxa"/>
            <w:vMerge w:val="restart"/>
            <w:noWrap/>
            <w:hideMark/>
          </w:tcPr>
          <w:p w14:paraId="24C380E3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7B345B4E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vMerge w:val="restart"/>
            <w:noWrap/>
            <w:hideMark/>
          </w:tcPr>
          <w:p w14:paraId="229FAD2F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14:paraId="62C3A2A3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412" w:type="dxa"/>
            <w:vMerge w:val="restart"/>
            <w:noWrap/>
            <w:hideMark/>
          </w:tcPr>
          <w:p w14:paraId="06433AC2" w14:textId="77777777" w:rsidR="00EB23CD" w:rsidRPr="00EB23CD" w:rsidRDefault="00EB23CD" w:rsidP="00EB23CD">
            <w:r w:rsidRPr="00EB23CD">
              <w:t> </w:t>
            </w:r>
          </w:p>
        </w:tc>
      </w:tr>
      <w:tr w:rsidR="00EB23CD" w:rsidRPr="00EB23CD" w14:paraId="625F527C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7FBAB75C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3919466C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19AF7CC5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14:paraId="7C525BBE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7E96817B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6EF23674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5D1FFA33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2ECE4C52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3B52BECE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706EB694" w14:textId="77777777" w:rsidR="00EB23CD" w:rsidRPr="00EB23CD" w:rsidRDefault="00EB23CD"/>
        </w:tc>
      </w:tr>
      <w:tr w:rsidR="00EB23CD" w:rsidRPr="00EB23CD" w14:paraId="4C26037B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7DEC4FA9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6DB906D2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6E478D03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14:paraId="49F9AD7E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0A8188ED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266EB0E2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F849E32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1DB5EB0A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6706904F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01DB10F4" w14:textId="77777777" w:rsidR="00EB23CD" w:rsidRPr="00EB23CD" w:rsidRDefault="00EB23CD"/>
        </w:tc>
      </w:tr>
      <w:tr w:rsidR="00EB23CD" w:rsidRPr="00EB23CD" w14:paraId="1335D3E0" w14:textId="77777777" w:rsidTr="00EB23CD">
        <w:trPr>
          <w:trHeight w:val="509"/>
        </w:trPr>
        <w:tc>
          <w:tcPr>
            <w:tcW w:w="1060" w:type="dxa"/>
            <w:vMerge/>
            <w:hideMark/>
          </w:tcPr>
          <w:p w14:paraId="69607148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33E6C1B5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36A1FB78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14:paraId="7F3905B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499CC5CC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1E5D033F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71523D15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7AFE4D7B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08EF5575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60AE2106" w14:textId="77777777" w:rsidR="00EB23CD" w:rsidRPr="00EB23CD" w:rsidRDefault="00EB23CD"/>
        </w:tc>
      </w:tr>
      <w:tr w:rsidR="00EB23CD" w:rsidRPr="00EB23CD" w14:paraId="3F5098BF" w14:textId="77777777" w:rsidTr="00EB23CD">
        <w:trPr>
          <w:trHeight w:val="876"/>
        </w:trPr>
        <w:tc>
          <w:tcPr>
            <w:tcW w:w="1060" w:type="dxa"/>
            <w:vMerge/>
            <w:hideMark/>
          </w:tcPr>
          <w:p w14:paraId="130DF30C" w14:textId="77777777" w:rsidR="00EB23CD" w:rsidRPr="00EB23CD" w:rsidRDefault="00EB23CD"/>
        </w:tc>
        <w:tc>
          <w:tcPr>
            <w:tcW w:w="5211" w:type="dxa"/>
            <w:vMerge/>
            <w:hideMark/>
          </w:tcPr>
          <w:p w14:paraId="1931CF74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14:paraId="26F0628B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14:paraId="6F013A52" w14:textId="77777777" w:rsidR="00EB23CD" w:rsidRPr="00EB23CD" w:rsidRDefault="00EB23CD">
            <w:pPr>
              <w:rPr>
                <w:b/>
                <w:bCs/>
              </w:rPr>
            </w:pPr>
          </w:p>
        </w:tc>
        <w:tc>
          <w:tcPr>
            <w:tcW w:w="1218" w:type="dxa"/>
            <w:vMerge/>
            <w:hideMark/>
          </w:tcPr>
          <w:p w14:paraId="1D27551A" w14:textId="77777777" w:rsidR="00EB23CD" w:rsidRPr="00EB23CD" w:rsidRDefault="00EB23CD"/>
        </w:tc>
        <w:tc>
          <w:tcPr>
            <w:tcW w:w="1158" w:type="dxa"/>
            <w:vMerge/>
            <w:hideMark/>
          </w:tcPr>
          <w:p w14:paraId="08F87CEC" w14:textId="77777777" w:rsidR="00EB23CD" w:rsidRPr="00EB23CD" w:rsidRDefault="00EB23CD"/>
        </w:tc>
        <w:tc>
          <w:tcPr>
            <w:tcW w:w="1153" w:type="dxa"/>
            <w:vMerge/>
            <w:hideMark/>
          </w:tcPr>
          <w:p w14:paraId="3FDD1F3C" w14:textId="77777777" w:rsidR="00EB23CD" w:rsidRPr="00EB23CD" w:rsidRDefault="00EB23CD"/>
        </w:tc>
        <w:tc>
          <w:tcPr>
            <w:tcW w:w="1570" w:type="dxa"/>
            <w:vMerge/>
            <w:hideMark/>
          </w:tcPr>
          <w:p w14:paraId="21040ECD" w14:textId="77777777" w:rsidR="00EB23CD" w:rsidRPr="00EB23CD" w:rsidRDefault="00EB23CD"/>
        </w:tc>
        <w:tc>
          <w:tcPr>
            <w:tcW w:w="1467" w:type="dxa"/>
            <w:vMerge/>
            <w:hideMark/>
          </w:tcPr>
          <w:p w14:paraId="33B88552" w14:textId="77777777" w:rsidR="00EB23CD" w:rsidRPr="00EB23CD" w:rsidRDefault="00EB23CD"/>
        </w:tc>
        <w:tc>
          <w:tcPr>
            <w:tcW w:w="1412" w:type="dxa"/>
            <w:vMerge/>
            <w:hideMark/>
          </w:tcPr>
          <w:p w14:paraId="48DF7321" w14:textId="77777777" w:rsidR="00EB23CD" w:rsidRPr="00EB23CD" w:rsidRDefault="00EB23CD"/>
        </w:tc>
      </w:tr>
      <w:tr w:rsidR="00EB23CD" w:rsidRPr="00EB23CD" w14:paraId="058EAAF9" w14:textId="77777777" w:rsidTr="00EB23CD">
        <w:trPr>
          <w:trHeight w:val="444"/>
        </w:trPr>
        <w:tc>
          <w:tcPr>
            <w:tcW w:w="1060" w:type="dxa"/>
            <w:noWrap/>
            <w:hideMark/>
          </w:tcPr>
          <w:p w14:paraId="1200B679" w14:textId="77777777" w:rsidR="00EB23CD" w:rsidRPr="00EB23CD" w:rsidRDefault="00EB23CD">
            <w:r w:rsidRPr="00EB23CD">
              <w:t>RAZEM</w:t>
            </w:r>
          </w:p>
        </w:tc>
        <w:tc>
          <w:tcPr>
            <w:tcW w:w="11311" w:type="dxa"/>
            <w:gridSpan w:val="6"/>
            <w:noWrap/>
            <w:hideMark/>
          </w:tcPr>
          <w:p w14:paraId="406506B1" w14:textId="77777777" w:rsidR="00EB23CD" w:rsidRPr="00EB23CD" w:rsidRDefault="00EB23CD" w:rsidP="00EB23CD">
            <w:r w:rsidRPr="00EB23CD">
              <w:t> </w:t>
            </w:r>
          </w:p>
        </w:tc>
        <w:tc>
          <w:tcPr>
            <w:tcW w:w="1570" w:type="dxa"/>
            <w:noWrap/>
            <w:hideMark/>
          </w:tcPr>
          <w:p w14:paraId="7EBE79C1" w14:textId="77777777" w:rsidR="00EB23CD" w:rsidRPr="00EB23CD" w:rsidRDefault="00EB23CD">
            <w:r w:rsidRPr="00EB23CD">
              <w:t> </w:t>
            </w:r>
          </w:p>
        </w:tc>
        <w:tc>
          <w:tcPr>
            <w:tcW w:w="1467" w:type="dxa"/>
            <w:noWrap/>
            <w:hideMark/>
          </w:tcPr>
          <w:p w14:paraId="6C51EFED" w14:textId="77777777" w:rsidR="00EB23CD" w:rsidRPr="00EB23CD" w:rsidRDefault="00EB23CD" w:rsidP="00EB23CD">
            <w:r w:rsidRPr="00EB23CD">
              <w:t>x</w:t>
            </w:r>
          </w:p>
        </w:tc>
        <w:tc>
          <w:tcPr>
            <w:tcW w:w="1412" w:type="dxa"/>
            <w:noWrap/>
            <w:hideMark/>
          </w:tcPr>
          <w:p w14:paraId="1E6E3908" w14:textId="77777777" w:rsidR="00EB23CD" w:rsidRPr="00EB23CD" w:rsidRDefault="00EB23CD">
            <w:r w:rsidRPr="00EB23CD">
              <w:t> </w:t>
            </w:r>
          </w:p>
        </w:tc>
      </w:tr>
    </w:tbl>
    <w:p w14:paraId="4D41B560" w14:textId="77777777" w:rsidR="00EB23CD" w:rsidRDefault="00EB23CD"/>
    <w:p w14:paraId="6CD7F013" w14:textId="77777777" w:rsidR="00324B8C" w:rsidRDefault="00324B8C" w:rsidP="00324B8C">
      <w:pPr>
        <w:pStyle w:val="Nagwek1"/>
        <w:ind w:right="-99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3321FEB1" w14:textId="77777777" w:rsidR="00324B8C" w:rsidRDefault="00324B8C" w:rsidP="00324B8C">
      <w:pPr>
        <w:pStyle w:val="Nagwek1"/>
        <w:ind w:right="-992"/>
        <w:rPr>
          <w:sz w:val="22"/>
        </w:rPr>
      </w:pPr>
      <w:r w:rsidRPr="00484A7A">
        <w:rPr>
          <w:sz w:val="22"/>
        </w:rPr>
        <w:t>Termin ważności minimum 12 miesięcy od momentu dostawy poszczególnych partii zamówienia</w:t>
      </w:r>
    </w:p>
    <w:p w14:paraId="3A349475" w14:textId="77777777" w:rsidR="00EB23CD" w:rsidRDefault="00EB23CD"/>
    <w:p w14:paraId="0E302346" w14:textId="77777777" w:rsidR="00324B8C" w:rsidRDefault="00324B8C"/>
    <w:p w14:paraId="67C5F4F1" w14:textId="77777777" w:rsidR="00324B8C" w:rsidRDefault="00324B8C"/>
    <w:p w14:paraId="3052AA74" w14:textId="77777777" w:rsidR="00324B8C" w:rsidRDefault="00324B8C"/>
    <w:p w14:paraId="6E61E301" w14:textId="77777777" w:rsidR="00324B8C" w:rsidRPr="00455D72" w:rsidRDefault="00455D72" w:rsidP="00455D72">
      <w:pPr>
        <w:pStyle w:val="Nagwek1"/>
        <w:ind w:right="-992"/>
        <w:rPr>
          <w:sz w:val="22"/>
        </w:rPr>
      </w:pPr>
      <w:r w:rsidRPr="00455D72">
        <w:rPr>
          <w:sz w:val="22"/>
        </w:rPr>
        <w:t>Zadanie nr 9</w:t>
      </w:r>
    </w:p>
    <w:p w14:paraId="3C4E866A" w14:textId="77777777" w:rsidR="00324B8C" w:rsidRDefault="00324B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0"/>
        <w:gridCol w:w="4074"/>
        <w:gridCol w:w="885"/>
        <w:gridCol w:w="1434"/>
        <w:gridCol w:w="1058"/>
        <w:gridCol w:w="984"/>
        <w:gridCol w:w="1185"/>
        <w:gridCol w:w="1302"/>
        <w:gridCol w:w="1210"/>
        <w:gridCol w:w="1178"/>
      </w:tblGrid>
      <w:tr w:rsidR="00324B8C" w:rsidRPr="00324B8C" w14:paraId="3C0BB5F5" w14:textId="77777777" w:rsidTr="00324B8C">
        <w:trPr>
          <w:trHeight w:val="876"/>
        </w:trPr>
        <w:tc>
          <w:tcPr>
            <w:tcW w:w="1060" w:type="dxa"/>
            <w:noWrap/>
            <w:hideMark/>
          </w:tcPr>
          <w:p w14:paraId="2B875D76" w14:textId="77777777" w:rsidR="00324B8C" w:rsidRPr="00324B8C" w:rsidRDefault="00324B8C">
            <w:r w:rsidRPr="00324B8C">
              <w:t>LP</w:t>
            </w:r>
          </w:p>
        </w:tc>
        <w:tc>
          <w:tcPr>
            <w:tcW w:w="5096" w:type="dxa"/>
            <w:hideMark/>
          </w:tcPr>
          <w:p w14:paraId="03194041" w14:textId="77777777" w:rsidR="00324B8C" w:rsidRPr="00324B8C" w:rsidRDefault="00324B8C" w:rsidP="00324B8C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1029" w:type="dxa"/>
            <w:hideMark/>
          </w:tcPr>
          <w:p w14:paraId="7AC29C8E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776" w:type="dxa"/>
            <w:hideMark/>
          </w:tcPr>
          <w:p w14:paraId="16FCF478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1" w:type="dxa"/>
            <w:hideMark/>
          </w:tcPr>
          <w:p w14:paraId="013B53F9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0" w:type="dxa"/>
            <w:hideMark/>
          </w:tcPr>
          <w:p w14:paraId="5C1129A8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197806B3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36" w:type="dxa"/>
            <w:hideMark/>
          </w:tcPr>
          <w:p w14:paraId="2CA5B8DA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24" w:type="dxa"/>
            <w:hideMark/>
          </w:tcPr>
          <w:p w14:paraId="6CB14308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385" w:type="dxa"/>
            <w:hideMark/>
          </w:tcPr>
          <w:p w14:paraId="676580D1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324B8C" w:rsidRPr="00324B8C" w14:paraId="3A32C00F" w14:textId="77777777" w:rsidTr="00324B8C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28503E4A" w14:textId="77777777" w:rsidR="00324B8C" w:rsidRPr="00324B8C" w:rsidRDefault="00324B8C" w:rsidP="00324B8C">
            <w:r w:rsidRPr="00324B8C">
              <w:t>1</w:t>
            </w:r>
          </w:p>
        </w:tc>
        <w:tc>
          <w:tcPr>
            <w:tcW w:w="5096" w:type="dxa"/>
            <w:vMerge w:val="restart"/>
            <w:hideMark/>
          </w:tcPr>
          <w:p w14:paraId="29725EE5" w14:textId="77777777" w:rsidR="00324B8C" w:rsidRPr="00324B8C" w:rsidRDefault="00324B8C" w:rsidP="00324B8C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 xml:space="preserve">szczepionka przeciw </w:t>
            </w:r>
            <w:r w:rsidRPr="00324B8C">
              <w:rPr>
                <w:b/>
                <w:bCs/>
              </w:rPr>
              <w:br/>
            </w:r>
            <w:proofErr w:type="spellStart"/>
            <w:r w:rsidRPr="00324B8C">
              <w:rPr>
                <w:b/>
                <w:bCs/>
              </w:rPr>
              <w:t>rotawirusowi</w:t>
            </w:r>
            <w:proofErr w:type="spellEnd"/>
            <w:r w:rsidRPr="00324B8C">
              <w:rPr>
                <w:b/>
                <w:bCs/>
              </w:rPr>
              <w:t xml:space="preserve"> , żywa ,</w:t>
            </w:r>
            <w:proofErr w:type="spellStart"/>
            <w:r w:rsidRPr="00324B8C">
              <w:rPr>
                <w:b/>
                <w:bCs/>
              </w:rPr>
              <w:t>doustna,monowalentna</w:t>
            </w:r>
            <w:proofErr w:type="spellEnd"/>
            <w:r w:rsidRPr="00324B8C">
              <w:rPr>
                <w:b/>
                <w:bCs/>
              </w:rPr>
              <w:t xml:space="preserve"> </w:t>
            </w:r>
            <w:proofErr w:type="spellStart"/>
            <w:r w:rsidRPr="00324B8C">
              <w:rPr>
                <w:b/>
                <w:bCs/>
              </w:rPr>
              <w:t>pięcioważna.Stosowana</w:t>
            </w:r>
            <w:proofErr w:type="spellEnd"/>
            <w:r w:rsidRPr="00324B8C">
              <w:rPr>
                <w:b/>
                <w:bCs/>
              </w:rPr>
              <w:t xml:space="preserve"> </w:t>
            </w:r>
            <w:r w:rsidRPr="00324B8C">
              <w:rPr>
                <w:b/>
                <w:bCs/>
              </w:rPr>
              <w:br/>
              <w:t xml:space="preserve">do czynnego uodpornienia niemowląt w wieku od 6 -24 tygodnia </w:t>
            </w:r>
            <w:r w:rsidRPr="00324B8C">
              <w:rPr>
                <w:b/>
                <w:bCs/>
              </w:rPr>
              <w:br/>
              <w:t xml:space="preserve">w celu zapobiegania wystąpieniu zapalenia żołądka i jelit </w:t>
            </w:r>
            <w:r w:rsidRPr="00324B8C">
              <w:rPr>
                <w:b/>
                <w:bCs/>
              </w:rPr>
              <w:br/>
              <w:t xml:space="preserve">na tle zakażeń </w:t>
            </w:r>
            <w:proofErr w:type="spellStart"/>
            <w:r w:rsidRPr="00324B8C">
              <w:rPr>
                <w:b/>
                <w:bCs/>
              </w:rPr>
              <w:t>rotawirusami</w:t>
            </w:r>
            <w:proofErr w:type="spellEnd"/>
          </w:p>
        </w:tc>
        <w:tc>
          <w:tcPr>
            <w:tcW w:w="1029" w:type="dxa"/>
            <w:vMerge w:val="restart"/>
            <w:hideMark/>
          </w:tcPr>
          <w:p w14:paraId="23AF5202" w14:textId="48A52634" w:rsidR="00324B8C" w:rsidRPr="00324B8C" w:rsidRDefault="003D71A5" w:rsidP="00324B8C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324B8C" w:rsidRPr="00324B8C">
              <w:rPr>
                <w:b/>
                <w:bCs/>
              </w:rPr>
              <w:t xml:space="preserve"> szt.</w:t>
            </w:r>
          </w:p>
        </w:tc>
        <w:tc>
          <w:tcPr>
            <w:tcW w:w="1776" w:type="dxa"/>
            <w:vMerge w:val="restart"/>
            <w:hideMark/>
          </w:tcPr>
          <w:p w14:paraId="17E9CFE6" w14:textId="77777777" w:rsidR="00324B8C" w:rsidRDefault="00BD1409" w:rsidP="00324B8C">
            <w:pPr>
              <w:rPr>
                <w:b/>
                <w:bCs/>
              </w:rPr>
            </w:pPr>
            <w:r>
              <w:rPr>
                <w:b/>
                <w:bCs/>
              </w:rPr>
              <w:t>Ampułko -</w:t>
            </w:r>
          </w:p>
          <w:p w14:paraId="7FD974BB" w14:textId="77777777" w:rsidR="00BD1409" w:rsidRDefault="00BD1409" w:rsidP="00324B8C">
            <w:pPr>
              <w:rPr>
                <w:b/>
                <w:bCs/>
              </w:rPr>
            </w:pPr>
            <w:r>
              <w:rPr>
                <w:b/>
                <w:bCs/>
              </w:rPr>
              <w:t>Strzykawka</w:t>
            </w:r>
          </w:p>
          <w:p w14:paraId="54602364" w14:textId="77777777" w:rsidR="00BD1409" w:rsidRPr="00324B8C" w:rsidRDefault="00BD1409" w:rsidP="00324B8C">
            <w:pPr>
              <w:rPr>
                <w:b/>
                <w:bCs/>
              </w:rPr>
            </w:pPr>
          </w:p>
        </w:tc>
        <w:tc>
          <w:tcPr>
            <w:tcW w:w="1211" w:type="dxa"/>
            <w:vMerge w:val="restart"/>
            <w:noWrap/>
            <w:hideMark/>
          </w:tcPr>
          <w:p w14:paraId="073A9E1B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150" w:type="dxa"/>
            <w:vMerge w:val="restart"/>
            <w:noWrap/>
            <w:hideMark/>
          </w:tcPr>
          <w:p w14:paraId="6ED01F10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41449DED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536" w:type="dxa"/>
            <w:vMerge w:val="restart"/>
            <w:noWrap/>
            <w:hideMark/>
          </w:tcPr>
          <w:p w14:paraId="006B6358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424" w:type="dxa"/>
            <w:vMerge w:val="restart"/>
            <w:noWrap/>
            <w:hideMark/>
          </w:tcPr>
          <w:p w14:paraId="32CEDD11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385" w:type="dxa"/>
            <w:vMerge w:val="restart"/>
            <w:noWrap/>
            <w:hideMark/>
          </w:tcPr>
          <w:p w14:paraId="4503B490" w14:textId="77777777" w:rsidR="00324B8C" w:rsidRPr="00324B8C" w:rsidRDefault="00324B8C" w:rsidP="00324B8C">
            <w:r w:rsidRPr="00324B8C">
              <w:t> </w:t>
            </w:r>
          </w:p>
        </w:tc>
      </w:tr>
      <w:tr w:rsidR="00324B8C" w:rsidRPr="00324B8C" w14:paraId="426A3CBC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47FEC309" w14:textId="77777777" w:rsidR="00324B8C" w:rsidRPr="00324B8C" w:rsidRDefault="00324B8C"/>
        </w:tc>
        <w:tc>
          <w:tcPr>
            <w:tcW w:w="5096" w:type="dxa"/>
            <w:vMerge/>
            <w:hideMark/>
          </w:tcPr>
          <w:p w14:paraId="138D03F8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hideMark/>
          </w:tcPr>
          <w:p w14:paraId="23DDF073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776" w:type="dxa"/>
            <w:vMerge/>
            <w:hideMark/>
          </w:tcPr>
          <w:p w14:paraId="145E3DD4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14:paraId="7E769D84" w14:textId="77777777" w:rsidR="00324B8C" w:rsidRPr="00324B8C" w:rsidRDefault="00324B8C"/>
        </w:tc>
        <w:tc>
          <w:tcPr>
            <w:tcW w:w="1150" w:type="dxa"/>
            <w:vMerge/>
            <w:hideMark/>
          </w:tcPr>
          <w:p w14:paraId="2785D74D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54A172AC" w14:textId="77777777" w:rsidR="00324B8C" w:rsidRPr="00324B8C" w:rsidRDefault="00324B8C"/>
        </w:tc>
        <w:tc>
          <w:tcPr>
            <w:tcW w:w="1536" w:type="dxa"/>
            <w:vMerge/>
            <w:hideMark/>
          </w:tcPr>
          <w:p w14:paraId="50B9182F" w14:textId="77777777" w:rsidR="00324B8C" w:rsidRPr="00324B8C" w:rsidRDefault="00324B8C"/>
        </w:tc>
        <w:tc>
          <w:tcPr>
            <w:tcW w:w="1424" w:type="dxa"/>
            <w:vMerge/>
            <w:hideMark/>
          </w:tcPr>
          <w:p w14:paraId="67E1ABE6" w14:textId="77777777" w:rsidR="00324B8C" w:rsidRPr="00324B8C" w:rsidRDefault="00324B8C"/>
        </w:tc>
        <w:tc>
          <w:tcPr>
            <w:tcW w:w="1385" w:type="dxa"/>
            <w:vMerge/>
            <w:hideMark/>
          </w:tcPr>
          <w:p w14:paraId="578C74D0" w14:textId="77777777" w:rsidR="00324B8C" w:rsidRPr="00324B8C" w:rsidRDefault="00324B8C"/>
        </w:tc>
      </w:tr>
      <w:tr w:rsidR="00324B8C" w:rsidRPr="00324B8C" w14:paraId="21E42188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00A8C4BA" w14:textId="77777777" w:rsidR="00324B8C" w:rsidRPr="00324B8C" w:rsidRDefault="00324B8C"/>
        </w:tc>
        <w:tc>
          <w:tcPr>
            <w:tcW w:w="5096" w:type="dxa"/>
            <w:vMerge/>
            <w:hideMark/>
          </w:tcPr>
          <w:p w14:paraId="658FD189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hideMark/>
          </w:tcPr>
          <w:p w14:paraId="596656ED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776" w:type="dxa"/>
            <w:vMerge/>
            <w:hideMark/>
          </w:tcPr>
          <w:p w14:paraId="4621A574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14:paraId="13D52770" w14:textId="77777777" w:rsidR="00324B8C" w:rsidRPr="00324B8C" w:rsidRDefault="00324B8C"/>
        </w:tc>
        <w:tc>
          <w:tcPr>
            <w:tcW w:w="1150" w:type="dxa"/>
            <w:vMerge/>
            <w:hideMark/>
          </w:tcPr>
          <w:p w14:paraId="7356B46C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6054910A" w14:textId="77777777" w:rsidR="00324B8C" w:rsidRPr="00324B8C" w:rsidRDefault="00324B8C"/>
        </w:tc>
        <w:tc>
          <w:tcPr>
            <w:tcW w:w="1536" w:type="dxa"/>
            <w:vMerge/>
            <w:hideMark/>
          </w:tcPr>
          <w:p w14:paraId="274D0593" w14:textId="77777777" w:rsidR="00324B8C" w:rsidRPr="00324B8C" w:rsidRDefault="00324B8C"/>
        </w:tc>
        <w:tc>
          <w:tcPr>
            <w:tcW w:w="1424" w:type="dxa"/>
            <w:vMerge/>
            <w:hideMark/>
          </w:tcPr>
          <w:p w14:paraId="50DBA32E" w14:textId="77777777" w:rsidR="00324B8C" w:rsidRPr="00324B8C" w:rsidRDefault="00324B8C"/>
        </w:tc>
        <w:tc>
          <w:tcPr>
            <w:tcW w:w="1385" w:type="dxa"/>
            <w:vMerge/>
            <w:hideMark/>
          </w:tcPr>
          <w:p w14:paraId="15100031" w14:textId="77777777" w:rsidR="00324B8C" w:rsidRPr="00324B8C" w:rsidRDefault="00324B8C"/>
        </w:tc>
      </w:tr>
      <w:tr w:rsidR="00324B8C" w:rsidRPr="00324B8C" w14:paraId="3EFCC43A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47E72E0E" w14:textId="77777777" w:rsidR="00324B8C" w:rsidRPr="00324B8C" w:rsidRDefault="00324B8C"/>
        </w:tc>
        <w:tc>
          <w:tcPr>
            <w:tcW w:w="5096" w:type="dxa"/>
            <w:vMerge/>
            <w:hideMark/>
          </w:tcPr>
          <w:p w14:paraId="0ADEAC27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hideMark/>
          </w:tcPr>
          <w:p w14:paraId="1B7EF836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776" w:type="dxa"/>
            <w:vMerge/>
            <w:hideMark/>
          </w:tcPr>
          <w:p w14:paraId="7104F140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14:paraId="65A828F2" w14:textId="77777777" w:rsidR="00324B8C" w:rsidRPr="00324B8C" w:rsidRDefault="00324B8C"/>
        </w:tc>
        <w:tc>
          <w:tcPr>
            <w:tcW w:w="1150" w:type="dxa"/>
            <w:vMerge/>
            <w:hideMark/>
          </w:tcPr>
          <w:p w14:paraId="7F37C020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18D28144" w14:textId="77777777" w:rsidR="00324B8C" w:rsidRPr="00324B8C" w:rsidRDefault="00324B8C"/>
        </w:tc>
        <w:tc>
          <w:tcPr>
            <w:tcW w:w="1536" w:type="dxa"/>
            <w:vMerge/>
            <w:hideMark/>
          </w:tcPr>
          <w:p w14:paraId="5EB5C812" w14:textId="77777777" w:rsidR="00324B8C" w:rsidRPr="00324B8C" w:rsidRDefault="00324B8C"/>
        </w:tc>
        <w:tc>
          <w:tcPr>
            <w:tcW w:w="1424" w:type="dxa"/>
            <w:vMerge/>
            <w:hideMark/>
          </w:tcPr>
          <w:p w14:paraId="7EC9477B" w14:textId="77777777" w:rsidR="00324B8C" w:rsidRPr="00324B8C" w:rsidRDefault="00324B8C"/>
        </w:tc>
        <w:tc>
          <w:tcPr>
            <w:tcW w:w="1385" w:type="dxa"/>
            <w:vMerge/>
            <w:hideMark/>
          </w:tcPr>
          <w:p w14:paraId="0AC83DF0" w14:textId="77777777" w:rsidR="00324B8C" w:rsidRPr="00324B8C" w:rsidRDefault="00324B8C"/>
        </w:tc>
      </w:tr>
      <w:tr w:rsidR="00324B8C" w:rsidRPr="00324B8C" w14:paraId="0D4585F5" w14:textId="77777777" w:rsidTr="00324B8C">
        <w:trPr>
          <w:trHeight w:val="1188"/>
        </w:trPr>
        <w:tc>
          <w:tcPr>
            <w:tcW w:w="1060" w:type="dxa"/>
            <w:vMerge/>
            <w:hideMark/>
          </w:tcPr>
          <w:p w14:paraId="0200CD13" w14:textId="77777777" w:rsidR="00324B8C" w:rsidRPr="00324B8C" w:rsidRDefault="00324B8C"/>
        </w:tc>
        <w:tc>
          <w:tcPr>
            <w:tcW w:w="5096" w:type="dxa"/>
            <w:vMerge/>
            <w:hideMark/>
          </w:tcPr>
          <w:p w14:paraId="73C809DF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hideMark/>
          </w:tcPr>
          <w:p w14:paraId="5C2FA427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776" w:type="dxa"/>
            <w:vMerge/>
            <w:hideMark/>
          </w:tcPr>
          <w:p w14:paraId="2AB94B8E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hideMark/>
          </w:tcPr>
          <w:p w14:paraId="219442D5" w14:textId="77777777" w:rsidR="00324B8C" w:rsidRPr="00324B8C" w:rsidRDefault="00324B8C"/>
        </w:tc>
        <w:tc>
          <w:tcPr>
            <w:tcW w:w="1150" w:type="dxa"/>
            <w:vMerge/>
            <w:hideMark/>
          </w:tcPr>
          <w:p w14:paraId="4FD49A5A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2A3258A5" w14:textId="77777777" w:rsidR="00324B8C" w:rsidRPr="00324B8C" w:rsidRDefault="00324B8C"/>
        </w:tc>
        <w:tc>
          <w:tcPr>
            <w:tcW w:w="1536" w:type="dxa"/>
            <w:vMerge/>
            <w:hideMark/>
          </w:tcPr>
          <w:p w14:paraId="687F85A2" w14:textId="77777777" w:rsidR="00324B8C" w:rsidRPr="00324B8C" w:rsidRDefault="00324B8C"/>
        </w:tc>
        <w:tc>
          <w:tcPr>
            <w:tcW w:w="1424" w:type="dxa"/>
            <w:vMerge/>
            <w:hideMark/>
          </w:tcPr>
          <w:p w14:paraId="7F3693EE" w14:textId="77777777" w:rsidR="00324B8C" w:rsidRPr="00324B8C" w:rsidRDefault="00324B8C"/>
        </w:tc>
        <w:tc>
          <w:tcPr>
            <w:tcW w:w="1385" w:type="dxa"/>
            <w:vMerge/>
            <w:hideMark/>
          </w:tcPr>
          <w:p w14:paraId="6BD609DE" w14:textId="77777777" w:rsidR="00324B8C" w:rsidRPr="00324B8C" w:rsidRDefault="00324B8C"/>
        </w:tc>
      </w:tr>
      <w:tr w:rsidR="00324B8C" w:rsidRPr="00324B8C" w14:paraId="160FD96A" w14:textId="77777777" w:rsidTr="00324B8C">
        <w:trPr>
          <w:trHeight w:val="444"/>
        </w:trPr>
        <w:tc>
          <w:tcPr>
            <w:tcW w:w="1060" w:type="dxa"/>
            <w:noWrap/>
            <w:hideMark/>
          </w:tcPr>
          <w:p w14:paraId="3F30C8AB" w14:textId="77777777" w:rsidR="00324B8C" w:rsidRPr="00324B8C" w:rsidRDefault="00324B8C">
            <w:r w:rsidRPr="00324B8C">
              <w:t>RAZEM</w:t>
            </w:r>
          </w:p>
        </w:tc>
        <w:tc>
          <w:tcPr>
            <w:tcW w:w="11415" w:type="dxa"/>
            <w:gridSpan w:val="6"/>
            <w:noWrap/>
            <w:hideMark/>
          </w:tcPr>
          <w:p w14:paraId="4D8F1898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536" w:type="dxa"/>
            <w:noWrap/>
            <w:hideMark/>
          </w:tcPr>
          <w:p w14:paraId="05AF5C35" w14:textId="77777777" w:rsidR="00324B8C" w:rsidRPr="00324B8C" w:rsidRDefault="00324B8C">
            <w:r w:rsidRPr="00324B8C">
              <w:t> </w:t>
            </w:r>
          </w:p>
        </w:tc>
        <w:tc>
          <w:tcPr>
            <w:tcW w:w="1424" w:type="dxa"/>
            <w:noWrap/>
            <w:hideMark/>
          </w:tcPr>
          <w:p w14:paraId="337120B1" w14:textId="77777777" w:rsidR="00324B8C" w:rsidRPr="00324B8C" w:rsidRDefault="00324B8C" w:rsidP="00324B8C">
            <w:r w:rsidRPr="00324B8C">
              <w:t>x</w:t>
            </w:r>
          </w:p>
        </w:tc>
        <w:tc>
          <w:tcPr>
            <w:tcW w:w="1385" w:type="dxa"/>
            <w:noWrap/>
            <w:hideMark/>
          </w:tcPr>
          <w:p w14:paraId="15FFEC10" w14:textId="77777777" w:rsidR="00324B8C" w:rsidRPr="00324B8C" w:rsidRDefault="00324B8C">
            <w:r w:rsidRPr="00324B8C">
              <w:t> </w:t>
            </w:r>
          </w:p>
        </w:tc>
      </w:tr>
    </w:tbl>
    <w:p w14:paraId="79146270" w14:textId="77777777" w:rsidR="00324B8C" w:rsidRDefault="00324B8C"/>
    <w:p w14:paraId="1E1165F7" w14:textId="77777777" w:rsidR="00324B8C" w:rsidRDefault="00324B8C" w:rsidP="00324B8C">
      <w:pPr>
        <w:pStyle w:val="Nagwek1"/>
        <w:ind w:right="-992"/>
        <w:rPr>
          <w:sz w:val="22"/>
        </w:rPr>
      </w:pPr>
      <w:r w:rsidRPr="00484A7A">
        <w:rPr>
          <w:sz w:val="22"/>
        </w:rPr>
        <w:t>Termin ważności minimum 12 miesięcy od momentu dostawy poszczególnych partii zamówienia</w:t>
      </w:r>
    </w:p>
    <w:p w14:paraId="1C817133" w14:textId="77777777" w:rsidR="00324B8C" w:rsidRDefault="00324B8C"/>
    <w:p w14:paraId="2CE07B68" w14:textId="77777777" w:rsidR="00324B8C" w:rsidRDefault="00324B8C"/>
    <w:p w14:paraId="3AEB225E" w14:textId="77777777" w:rsidR="00324B8C" w:rsidRDefault="00324B8C"/>
    <w:p w14:paraId="699244F7" w14:textId="77777777" w:rsidR="00324B8C" w:rsidRDefault="00324B8C"/>
    <w:p w14:paraId="2B6CA940" w14:textId="77777777" w:rsidR="00324B8C" w:rsidRDefault="00324B8C"/>
    <w:p w14:paraId="02A5B6D9" w14:textId="77777777" w:rsidR="00324B8C" w:rsidRDefault="00324B8C" w:rsidP="00324B8C">
      <w:pPr>
        <w:pStyle w:val="Nagwek1"/>
        <w:ind w:right="-992"/>
        <w:rPr>
          <w:sz w:val="22"/>
        </w:rPr>
      </w:pPr>
      <w:r w:rsidRPr="00484A7A">
        <w:rPr>
          <w:sz w:val="22"/>
        </w:rPr>
        <w:t xml:space="preserve">Zadanie nr </w:t>
      </w:r>
      <w:r w:rsidRPr="00324B8C">
        <w:rPr>
          <w:sz w:val="22"/>
        </w:rPr>
        <w:t>10</w:t>
      </w:r>
      <w:r w:rsidRPr="00484A7A">
        <w:rPr>
          <w:sz w:val="22"/>
        </w:rPr>
        <w:t xml:space="preserve">  </w:t>
      </w:r>
    </w:p>
    <w:p w14:paraId="2A6457F5" w14:textId="77777777" w:rsidR="00324B8C" w:rsidRPr="00324B8C" w:rsidRDefault="00324B8C" w:rsidP="00324B8C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4018"/>
        <w:gridCol w:w="903"/>
        <w:gridCol w:w="1387"/>
        <w:gridCol w:w="1058"/>
        <w:gridCol w:w="990"/>
        <w:gridCol w:w="1185"/>
        <w:gridCol w:w="1327"/>
        <w:gridCol w:w="1243"/>
        <w:gridCol w:w="1198"/>
      </w:tblGrid>
      <w:tr w:rsidR="00324B8C" w:rsidRPr="00324B8C" w14:paraId="458CECB3" w14:textId="77777777" w:rsidTr="00324B8C">
        <w:trPr>
          <w:trHeight w:val="876"/>
        </w:trPr>
        <w:tc>
          <w:tcPr>
            <w:tcW w:w="1060" w:type="dxa"/>
            <w:noWrap/>
            <w:hideMark/>
          </w:tcPr>
          <w:p w14:paraId="668F2387" w14:textId="77777777" w:rsidR="00324B8C" w:rsidRPr="00324B8C" w:rsidRDefault="00324B8C">
            <w:r w:rsidRPr="00324B8C">
              <w:t>LP</w:t>
            </w:r>
          </w:p>
        </w:tc>
        <w:tc>
          <w:tcPr>
            <w:tcW w:w="5197" w:type="dxa"/>
            <w:hideMark/>
          </w:tcPr>
          <w:p w14:paraId="1C52D480" w14:textId="77777777" w:rsidR="00324B8C" w:rsidRPr="00324B8C" w:rsidRDefault="00324B8C" w:rsidP="00324B8C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1051" w:type="dxa"/>
            <w:hideMark/>
          </w:tcPr>
          <w:p w14:paraId="30AEFFE7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544" w:type="dxa"/>
            <w:hideMark/>
          </w:tcPr>
          <w:p w14:paraId="449C0CBF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17" w:type="dxa"/>
            <w:hideMark/>
          </w:tcPr>
          <w:p w14:paraId="31A1CE55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7" w:type="dxa"/>
            <w:hideMark/>
          </w:tcPr>
          <w:p w14:paraId="27756FA4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153" w:type="dxa"/>
            <w:hideMark/>
          </w:tcPr>
          <w:p w14:paraId="5F48BB78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567" w:type="dxa"/>
            <w:hideMark/>
          </w:tcPr>
          <w:p w14:paraId="044CE315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464" w:type="dxa"/>
            <w:hideMark/>
          </w:tcPr>
          <w:p w14:paraId="14B0531B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410" w:type="dxa"/>
            <w:hideMark/>
          </w:tcPr>
          <w:p w14:paraId="4B70E84F" w14:textId="77777777" w:rsidR="00324B8C" w:rsidRPr="00324B8C" w:rsidRDefault="00324B8C" w:rsidP="00324B8C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324B8C" w:rsidRPr="00324B8C" w14:paraId="2EF8AD2B" w14:textId="77777777" w:rsidTr="00324B8C">
        <w:trPr>
          <w:trHeight w:val="509"/>
        </w:trPr>
        <w:tc>
          <w:tcPr>
            <w:tcW w:w="1060" w:type="dxa"/>
            <w:vMerge w:val="restart"/>
            <w:noWrap/>
            <w:hideMark/>
          </w:tcPr>
          <w:p w14:paraId="4A616C3D" w14:textId="77777777" w:rsidR="00324B8C" w:rsidRPr="00324B8C" w:rsidRDefault="00324B8C" w:rsidP="00324B8C">
            <w:r w:rsidRPr="00324B8C">
              <w:t>1</w:t>
            </w:r>
          </w:p>
        </w:tc>
        <w:tc>
          <w:tcPr>
            <w:tcW w:w="5197" w:type="dxa"/>
            <w:vMerge w:val="restart"/>
            <w:hideMark/>
          </w:tcPr>
          <w:p w14:paraId="16823881" w14:textId="77777777" w:rsidR="00324B8C" w:rsidRPr="00324B8C" w:rsidRDefault="00324B8C" w:rsidP="00324B8C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 xml:space="preserve">szczepionka do czynnego uodpornienia przeciw ospie wietrznej osób zdrowych (od 9 miesiąca życia) oraz osób szczególnie podatnych na zakażenia z grup wysokiego ryzyka. Szczepionka wskazana do zapobiegania </w:t>
            </w:r>
            <w:proofErr w:type="spellStart"/>
            <w:r w:rsidRPr="00324B8C">
              <w:rPr>
                <w:b/>
                <w:bCs/>
              </w:rPr>
              <w:t>wystąpuienia</w:t>
            </w:r>
            <w:proofErr w:type="spellEnd"/>
            <w:r w:rsidRPr="00324B8C">
              <w:rPr>
                <w:b/>
                <w:bCs/>
              </w:rPr>
              <w:t xml:space="preserve"> półpaśca i nerwobólu w przebiegu półpaśca u osób w wieku od 50 lat</w:t>
            </w:r>
          </w:p>
        </w:tc>
        <w:tc>
          <w:tcPr>
            <w:tcW w:w="1051" w:type="dxa"/>
            <w:vMerge w:val="restart"/>
            <w:hideMark/>
          </w:tcPr>
          <w:p w14:paraId="1CBE6643" w14:textId="53D2F4EE" w:rsidR="00324B8C" w:rsidRPr="00324B8C" w:rsidRDefault="003D71A5" w:rsidP="00324B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24B8C" w:rsidRPr="00324B8C">
              <w:rPr>
                <w:b/>
                <w:bCs/>
              </w:rPr>
              <w:t>0 szt.</w:t>
            </w:r>
          </w:p>
        </w:tc>
        <w:tc>
          <w:tcPr>
            <w:tcW w:w="1544" w:type="dxa"/>
            <w:vMerge w:val="restart"/>
            <w:hideMark/>
          </w:tcPr>
          <w:p w14:paraId="4F65D10F" w14:textId="77777777" w:rsidR="00324B8C" w:rsidRPr="00324B8C" w:rsidRDefault="00324B8C" w:rsidP="00324B8C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folia (proszek)+ ampułko-strzykawka 0,5 ml rozpuszczalnika do przygotowania roztworu do wstrzyknięć</w:t>
            </w:r>
          </w:p>
        </w:tc>
        <w:tc>
          <w:tcPr>
            <w:tcW w:w="1217" w:type="dxa"/>
            <w:vMerge w:val="restart"/>
            <w:noWrap/>
            <w:hideMark/>
          </w:tcPr>
          <w:p w14:paraId="1012198C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157" w:type="dxa"/>
            <w:vMerge w:val="restart"/>
            <w:noWrap/>
            <w:hideMark/>
          </w:tcPr>
          <w:p w14:paraId="216AD552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153" w:type="dxa"/>
            <w:vMerge w:val="restart"/>
            <w:noWrap/>
            <w:hideMark/>
          </w:tcPr>
          <w:p w14:paraId="1A866CE1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567" w:type="dxa"/>
            <w:vMerge w:val="restart"/>
            <w:noWrap/>
            <w:hideMark/>
          </w:tcPr>
          <w:p w14:paraId="320BAF28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464" w:type="dxa"/>
            <w:vMerge w:val="restart"/>
            <w:noWrap/>
            <w:hideMark/>
          </w:tcPr>
          <w:p w14:paraId="054B6CF3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410" w:type="dxa"/>
            <w:vMerge w:val="restart"/>
            <w:noWrap/>
            <w:hideMark/>
          </w:tcPr>
          <w:p w14:paraId="399F4A78" w14:textId="77777777" w:rsidR="00324B8C" w:rsidRPr="00324B8C" w:rsidRDefault="00324B8C" w:rsidP="00324B8C">
            <w:r w:rsidRPr="00324B8C">
              <w:t> </w:t>
            </w:r>
          </w:p>
        </w:tc>
      </w:tr>
      <w:tr w:rsidR="00324B8C" w:rsidRPr="00324B8C" w14:paraId="462EED50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151820B7" w14:textId="77777777" w:rsidR="00324B8C" w:rsidRPr="00324B8C" w:rsidRDefault="00324B8C"/>
        </w:tc>
        <w:tc>
          <w:tcPr>
            <w:tcW w:w="5197" w:type="dxa"/>
            <w:vMerge/>
            <w:hideMark/>
          </w:tcPr>
          <w:p w14:paraId="59ABDB01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14:paraId="30FD9CFE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  <w:hideMark/>
          </w:tcPr>
          <w:p w14:paraId="0C7C77C5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hideMark/>
          </w:tcPr>
          <w:p w14:paraId="1E0B7C96" w14:textId="77777777" w:rsidR="00324B8C" w:rsidRPr="00324B8C" w:rsidRDefault="00324B8C"/>
        </w:tc>
        <w:tc>
          <w:tcPr>
            <w:tcW w:w="1157" w:type="dxa"/>
            <w:vMerge/>
            <w:hideMark/>
          </w:tcPr>
          <w:p w14:paraId="39B74CED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480EF00C" w14:textId="77777777" w:rsidR="00324B8C" w:rsidRPr="00324B8C" w:rsidRDefault="00324B8C"/>
        </w:tc>
        <w:tc>
          <w:tcPr>
            <w:tcW w:w="1567" w:type="dxa"/>
            <w:vMerge/>
            <w:hideMark/>
          </w:tcPr>
          <w:p w14:paraId="001BCEEF" w14:textId="77777777" w:rsidR="00324B8C" w:rsidRPr="00324B8C" w:rsidRDefault="00324B8C"/>
        </w:tc>
        <w:tc>
          <w:tcPr>
            <w:tcW w:w="1464" w:type="dxa"/>
            <w:vMerge/>
            <w:hideMark/>
          </w:tcPr>
          <w:p w14:paraId="45DE60BE" w14:textId="77777777" w:rsidR="00324B8C" w:rsidRPr="00324B8C" w:rsidRDefault="00324B8C"/>
        </w:tc>
        <w:tc>
          <w:tcPr>
            <w:tcW w:w="1410" w:type="dxa"/>
            <w:vMerge/>
            <w:hideMark/>
          </w:tcPr>
          <w:p w14:paraId="7F324285" w14:textId="77777777" w:rsidR="00324B8C" w:rsidRPr="00324B8C" w:rsidRDefault="00324B8C"/>
        </w:tc>
      </w:tr>
      <w:tr w:rsidR="00324B8C" w:rsidRPr="00324B8C" w14:paraId="3D59FB17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1152FFCA" w14:textId="77777777" w:rsidR="00324B8C" w:rsidRPr="00324B8C" w:rsidRDefault="00324B8C"/>
        </w:tc>
        <w:tc>
          <w:tcPr>
            <w:tcW w:w="5197" w:type="dxa"/>
            <w:vMerge/>
            <w:hideMark/>
          </w:tcPr>
          <w:p w14:paraId="382BA72C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14:paraId="7DB92510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  <w:hideMark/>
          </w:tcPr>
          <w:p w14:paraId="42CFCE19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hideMark/>
          </w:tcPr>
          <w:p w14:paraId="39227584" w14:textId="77777777" w:rsidR="00324B8C" w:rsidRPr="00324B8C" w:rsidRDefault="00324B8C"/>
        </w:tc>
        <w:tc>
          <w:tcPr>
            <w:tcW w:w="1157" w:type="dxa"/>
            <w:vMerge/>
            <w:hideMark/>
          </w:tcPr>
          <w:p w14:paraId="7A031A06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640A468C" w14:textId="77777777" w:rsidR="00324B8C" w:rsidRPr="00324B8C" w:rsidRDefault="00324B8C"/>
        </w:tc>
        <w:tc>
          <w:tcPr>
            <w:tcW w:w="1567" w:type="dxa"/>
            <w:vMerge/>
            <w:hideMark/>
          </w:tcPr>
          <w:p w14:paraId="79415820" w14:textId="77777777" w:rsidR="00324B8C" w:rsidRPr="00324B8C" w:rsidRDefault="00324B8C"/>
        </w:tc>
        <w:tc>
          <w:tcPr>
            <w:tcW w:w="1464" w:type="dxa"/>
            <w:vMerge/>
            <w:hideMark/>
          </w:tcPr>
          <w:p w14:paraId="5ADEB9B6" w14:textId="77777777" w:rsidR="00324B8C" w:rsidRPr="00324B8C" w:rsidRDefault="00324B8C"/>
        </w:tc>
        <w:tc>
          <w:tcPr>
            <w:tcW w:w="1410" w:type="dxa"/>
            <w:vMerge/>
            <w:hideMark/>
          </w:tcPr>
          <w:p w14:paraId="2D875F26" w14:textId="77777777" w:rsidR="00324B8C" w:rsidRPr="00324B8C" w:rsidRDefault="00324B8C"/>
        </w:tc>
      </w:tr>
      <w:tr w:rsidR="00324B8C" w:rsidRPr="00324B8C" w14:paraId="2DCC0898" w14:textId="77777777" w:rsidTr="00324B8C">
        <w:trPr>
          <w:trHeight w:val="509"/>
        </w:trPr>
        <w:tc>
          <w:tcPr>
            <w:tcW w:w="1060" w:type="dxa"/>
            <w:vMerge/>
            <w:hideMark/>
          </w:tcPr>
          <w:p w14:paraId="4002635E" w14:textId="77777777" w:rsidR="00324B8C" w:rsidRPr="00324B8C" w:rsidRDefault="00324B8C"/>
        </w:tc>
        <w:tc>
          <w:tcPr>
            <w:tcW w:w="5197" w:type="dxa"/>
            <w:vMerge/>
            <w:hideMark/>
          </w:tcPr>
          <w:p w14:paraId="36AAE7F6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14:paraId="5591A7E6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  <w:hideMark/>
          </w:tcPr>
          <w:p w14:paraId="4FE31319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hideMark/>
          </w:tcPr>
          <w:p w14:paraId="5560792D" w14:textId="77777777" w:rsidR="00324B8C" w:rsidRPr="00324B8C" w:rsidRDefault="00324B8C"/>
        </w:tc>
        <w:tc>
          <w:tcPr>
            <w:tcW w:w="1157" w:type="dxa"/>
            <w:vMerge/>
            <w:hideMark/>
          </w:tcPr>
          <w:p w14:paraId="71159E0B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655CFF02" w14:textId="77777777" w:rsidR="00324B8C" w:rsidRPr="00324B8C" w:rsidRDefault="00324B8C"/>
        </w:tc>
        <w:tc>
          <w:tcPr>
            <w:tcW w:w="1567" w:type="dxa"/>
            <w:vMerge/>
            <w:hideMark/>
          </w:tcPr>
          <w:p w14:paraId="3BAFE909" w14:textId="77777777" w:rsidR="00324B8C" w:rsidRPr="00324B8C" w:rsidRDefault="00324B8C"/>
        </w:tc>
        <w:tc>
          <w:tcPr>
            <w:tcW w:w="1464" w:type="dxa"/>
            <w:vMerge/>
            <w:hideMark/>
          </w:tcPr>
          <w:p w14:paraId="668BDB07" w14:textId="77777777" w:rsidR="00324B8C" w:rsidRPr="00324B8C" w:rsidRDefault="00324B8C"/>
        </w:tc>
        <w:tc>
          <w:tcPr>
            <w:tcW w:w="1410" w:type="dxa"/>
            <w:vMerge/>
            <w:hideMark/>
          </w:tcPr>
          <w:p w14:paraId="1E5E96CD" w14:textId="77777777" w:rsidR="00324B8C" w:rsidRPr="00324B8C" w:rsidRDefault="00324B8C"/>
        </w:tc>
      </w:tr>
      <w:tr w:rsidR="00324B8C" w:rsidRPr="00324B8C" w14:paraId="5CA7871B" w14:textId="77777777" w:rsidTr="00324B8C">
        <w:trPr>
          <w:trHeight w:val="1680"/>
        </w:trPr>
        <w:tc>
          <w:tcPr>
            <w:tcW w:w="1060" w:type="dxa"/>
            <w:vMerge/>
            <w:hideMark/>
          </w:tcPr>
          <w:p w14:paraId="07728C0F" w14:textId="77777777" w:rsidR="00324B8C" w:rsidRPr="00324B8C" w:rsidRDefault="00324B8C"/>
        </w:tc>
        <w:tc>
          <w:tcPr>
            <w:tcW w:w="5197" w:type="dxa"/>
            <w:vMerge/>
            <w:hideMark/>
          </w:tcPr>
          <w:p w14:paraId="5073D0F3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14:paraId="0623C848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544" w:type="dxa"/>
            <w:vMerge/>
            <w:hideMark/>
          </w:tcPr>
          <w:p w14:paraId="25C72901" w14:textId="77777777" w:rsidR="00324B8C" w:rsidRPr="00324B8C" w:rsidRDefault="00324B8C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hideMark/>
          </w:tcPr>
          <w:p w14:paraId="647CE3B4" w14:textId="77777777" w:rsidR="00324B8C" w:rsidRPr="00324B8C" w:rsidRDefault="00324B8C"/>
        </w:tc>
        <w:tc>
          <w:tcPr>
            <w:tcW w:w="1157" w:type="dxa"/>
            <w:vMerge/>
            <w:hideMark/>
          </w:tcPr>
          <w:p w14:paraId="26385027" w14:textId="77777777" w:rsidR="00324B8C" w:rsidRPr="00324B8C" w:rsidRDefault="00324B8C"/>
        </w:tc>
        <w:tc>
          <w:tcPr>
            <w:tcW w:w="1153" w:type="dxa"/>
            <w:vMerge/>
            <w:hideMark/>
          </w:tcPr>
          <w:p w14:paraId="5967A0E3" w14:textId="77777777" w:rsidR="00324B8C" w:rsidRPr="00324B8C" w:rsidRDefault="00324B8C"/>
        </w:tc>
        <w:tc>
          <w:tcPr>
            <w:tcW w:w="1567" w:type="dxa"/>
            <w:vMerge/>
            <w:hideMark/>
          </w:tcPr>
          <w:p w14:paraId="7794118F" w14:textId="77777777" w:rsidR="00324B8C" w:rsidRPr="00324B8C" w:rsidRDefault="00324B8C"/>
        </w:tc>
        <w:tc>
          <w:tcPr>
            <w:tcW w:w="1464" w:type="dxa"/>
            <w:vMerge/>
            <w:hideMark/>
          </w:tcPr>
          <w:p w14:paraId="067286C6" w14:textId="77777777" w:rsidR="00324B8C" w:rsidRPr="00324B8C" w:rsidRDefault="00324B8C"/>
        </w:tc>
        <w:tc>
          <w:tcPr>
            <w:tcW w:w="1410" w:type="dxa"/>
            <w:vMerge/>
            <w:hideMark/>
          </w:tcPr>
          <w:p w14:paraId="72A91C17" w14:textId="77777777" w:rsidR="00324B8C" w:rsidRPr="00324B8C" w:rsidRDefault="00324B8C"/>
        </w:tc>
      </w:tr>
      <w:tr w:rsidR="00324B8C" w:rsidRPr="00324B8C" w14:paraId="51BE49AD" w14:textId="77777777" w:rsidTr="00324B8C">
        <w:trPr>
          <w:trHeight w:val="444"/>
        </w:trPr>
        <w:tc>
          <w:tcPr>
            <w:tcW w:w="1060" w:type="dxa"/>
            <w:noWrap/>
            <w:hideMark/>
          </w:tcPr>
          <w:p w14:paraId="21F6EE41" w14:textId="77777777" w:rsidR="00324B8C" w:rsidRPr="00324B8C" w:rsidRDefault="00324B8C">
            <w:r w:rsidRPr="00324B8C">
              <w:t>RAZEM</w:t>
            </w:r>
          </w:p>
        </w:tc>
        <w:tc>
          <w:tcPr>
            <w:tcW w:w="11319" w:type="dxa"/>
            <w:gridSpan w:val="6"/>
            <w:noWrap/>
            <w:hideMark/>
          </w:tcPr>
          <w:p w14:paraId="191EE61E" w14:textId="77777777" w:rsidR="00324B8C" w:rsidRPr="00324B8C" w:rsidRDefault="00324B8C" w:rsidP="00324B8C">
            <w:r w:rsidRPr="00324B8C">
              <w:t> </w:t>
            </w:r>
          </w:p>
        </w:tc>
        <w:tc>
          <w:tcPr>
            <w:tcW w:w="1567" w:type="dxa"/>
            <w:noWrap/>
            <w:hideMark/>
          </w:tcPr>
          <w:p w14:paraId="516ED0B5" w14:textId="77777777" w:rsidR="00324B8C" w:rsidRPr="00324B8C" w:rsidRDefault="00324B8C">
            <w:r w:rsidRPr="00324B8C">
              <w:t> </w:t>
            </w:r>
          </w:p>
        </w:tc>
        <w:tc>
          <w:tcPr>
            <w:tcW w:w="1464" w:type="dxa"/>
            <w:noWrap/>
            <w:hideMark/>
          </w:tcPr>
          <w:p w14:paraId="2349985B" w14:textId="77777777" w:rsidR="00324B8C" w:rsidRPr="00324B8C" w:rsidRDefault="00324B8C" w:rsidP="00324B8C">
            <w:r w:rsidRPr="00324B8C">
              <w:t>x</w:t>
            </w:r>
          </w:p>
        </w:tc>
        <w:tc>
          <w:tcPr>
            <w:tcW w:w="1410" w:type="dxa"/>
            <w:noWrap/>
            <w:hideMark/>
          </w:tcPr>
          <w:p w14:paraId="5966A46A" w14:textId="77777777" w:rsidR="00324B8C" w:rsidRPr="00324B8C" w:rsidRDefault="00324B8C">
            <w:r w:rsidRPr="00324B8C">
              <w:t> </w:t>
            </w:r>
          </w:p>
        </w:tc>
      </w:tr>
    </w:tbl>
    <w:p w14:paraId="0C1D6384" w14:textId="77777777" w:rsidR="00324B8C" w:rsidRDefault="00324B8C"/>
    <w:p w14:paraId="5E7F877B" w14:textId="77777777" w:rsidR="00324B8C" w:rsidRPr="00455D72" w:rsidRDefault="008D11CB" w:rsidP="00455D72">
      <w:pPr>
        <w:pStyle w:val="Nagwek1"/>
        <w:ind w:right="-992"/>
        <w:rPr>
          <w:sz w:val="22"/>
        </w:rPr>
      </w:pPr>
      <w:r w:rsidRPr="00455D72">
        <w:rPr>
          <w:sz w:val="22"/>
        </w:rPr>
        <w:t>Termin ważności minimum 12 miesięcy od momentu dostawy poszczególnych partii zamówienia</w:t>
      </w:r>
    </w:p>
    <w:p w14:paraId="5D7D734A" w14:textId="77777777" w:rsidR="008D11CB" w:rsidRDefault="008D11CB"/>
    <w:p w14:paraId="28B76331" w14:textId="77777777" w:rsidR="00455D72" w:rsidRDefault="00455D72">
      <w:pPr>
        <w:rPr>
          <w:b/>
        </w:rPr>
      </w:pPr>
    </w:p>
    <w:p w14:paraId="1E651D8E" w14:textId="77777777" w:rsidR="00455D72" w:rsidRDefault="00455D72">
      <w:pPr>
        <w:rPr>
          <w:b/>
        </w:rPr>
      </w:pPr>
    </w:p>
    <w:p w14:paraId="282B8064" w14:textId="77777777" w:rsidR="008D11CB" w:rsidRDefault="008D11CB">
      <w:pPr>
        <w:rPr>
          <w:b/>
        </w:rPr>
      </w:pPr>
      <w:r w:rsidRPr="008D11CB">
        <w:rPr>
          <w:b/>
        </w:rPr>
        <w:t>Zadanie</w:t>
      </w:r>
      <w:r w:rsidR="00455D72">
        <w:rPr>
          <w:b/>
        </w:rPr>
        <w:t xml:space="preserve"> nr</w:t>
      </w:r>
      <w:r w:rsidRPr="008D11CB">
        <w:rPr>
          <w:b/>
        </w:rPr>
        <w:t xml:space="preserve"> 11</w:t>
      </w:r>
    </w:p>
    <w:p w14:paraId="27E951D3" w14:textId="77777777" w:rsidR="00455D72" w:rsidRPr="008D11CB" w:rsidRDefault="00455D7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2"/>
        <w:gridCol w:w="900"/>
        <w:gridCol w:w="1410"/>
        <w:gridCol w:w="1239"/>
        <w:gridCol w:w="1150"/>
        <w:gridCol w:w="1394"/>
        <w:gridCol w:w="1323"/>
        <w:gridCol w:w="1239"/>
        <w:gridCol w:w="1194"/>
      </w:tblGrid>
      <w:tr w:rsidR="008D11CB" w:rsidRPr="00324B8C" w14:paraId="01E9DC3E" w14:textId="77777777" w:rsidTr="00455D72">
        <w:trPr>
          <w:trHeight w:val="876"/>
        </w:trPr>
        <w:tc>
          <w:tcPr>
            <w:tcW w:w="959" w:type="dxa"/>
            <w:noWrap/>
            <w:hideMark/>
          </w:tcPr>
          <w:p w14:paraId="3CF4C8CB" w14:textId="77777777" w:rsidR="008D11CB" w:rsidRPr="00324B8C" w:rsidRDefault="008D11CB" w:rsidP="00213C85">
            <w:r w:rsidRPr="00324B8C">
              <w:t>LP</w:t>
            </w:r>
          </w:p>
        </w:tc>
        <w:tc>
          <w:tcPr>
            <w:tcW w:w="3412" w:type="dxa"/>
            <w:hideMark/>
          </w:tcPr>
          <w:p w14:paraId="15C7F5FB" w14:textId="77777777" w:rsidR="008D11CB" w:rsidRPr="00324B8C" w:rsidRDefault="008D11CB" w:rsidP="00213C85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333456AE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10" w:type="dxa"/>
            <w:hideMark/>
          </w:tcPr>
          <w:p w14:paraId="79EE2966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9" w:type="dxa"/>
            <w:hideMark/>
          </w:tcPr>
          <w:p w14:paraId="40B7263D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50" w:type="dxa"/>
            <w:hideMark/>
          </w:tcPr>
          <w:p w14:paraId="4D42D97C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4" w:type="dxa"/>
            <w:hideMark/>
          </w:tcPr>
          <w:p w14:paraId="189E5665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0D652D32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7D839C18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3D08491E" w14:textId="77777777" w:rsidR="008D11CB" w:rsidRPr="00324B8C" w:rsidRDefault="008D11CB" w:rsidP="00213C85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8D11CB" w:rsidRPr="00324B8C" w14:paraId="3B9F9AD7" w14:textId="77777777" w:rsidTr="00455D72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03B2EFEC" w14:textId="77777777" w:rsidR="008D11CB" w:rsidRPr="00324B8C" w:rsidRDefault="008D11CB" w:rsidP="00213C85">
            <w:r w:rsidRPr="00324B8C">
              <w:t>1</w:t>
            </w:r>
          </w:p>
        </w:tc>
        <w:tc>
          <w:tcPr>
            <w:tcW w:w="3412" w:type="dxa"/>
            <w:vMerge w:val="restart"/>
            <w:hideMark/>
          </w:tcPr>
          <w:p w14:paraId="02AAE976" w14:textId="77777777" w:rsidR="008D11CB" w:rsidRPr="00324B8C" w:rsidRDefault="008D11CB" w:rsidP="00213C85">
            <w:pPr>
              <w:rPr>
                <w:b/>
                <w:bCs/>
              </w:rPr>
            </w:pPr>
            <w:r w:rsidRPr="008D11CB">
              <w:rPr>
                <w:b/>
                <w:bCs/>
              </w:rPr>
              <w:t xml:space="preserve">Szczepionka przeciw błonicy, tężcowi, krztuścowi (bezkomórkowa, złożona), </w:t>
            </w:r>
            <w:proofErr w:type="spellStart"/>
            <w:r w:rsidRPr="008D11CB">
              <w:rPr>
                <w:b/>
                <w:bCs/>
              </w:rPr>
              <w:t>poliomyelitis</w:t>
            </w:r>
            <w:proofErr w:type="spellEnd"/>
            <w:r w:rsidRPr="008D11CB">
              <w:rPr>
                <w:b/>
                <w:bCs/>
              </w:rPr>
              <w:t xml:space="preserve"> (inaktywowana) i </w:t>
            </w:r>
            <w:proofErr w:type="spellStart"/>
            <w:r w:rsidRPr="008D11CB">
              <w:rPr>
                <w:b/>
                <w:bCs/>
              </w:rPr>
              <w:t>haemophilus</w:t>
            </w:r>
            <w:proofErr w:type="spellEnd"/>
            <w:r w:rsidRPr="008D11CB">
              <w:rPr>
                <w:b/>
                <w:bCs/>
              </w:rPr>
              <w:t xml:space="preserve"> typ b (</w:t>
            </w:r>
            <w:proofErr w:type="spellStart"/>
            <w:r w:rsidRPr="008D11CB">
              <w:rPr>
                <w:b/>
                <w:bCs/>
              </w:rPr>
              <w:t>skoniugowana</w:t>
            </w:r>
            <w:proofErr w:type="spellEnd"/>
            <w:r w:rsidRPr="008D11CB">
              <w:rPr>
                <w:b/>
                <w:bCs/>
              </w:rPr>
              <w:t>), adsorbowana</w:t>
            </w:r>
          </w:p>
        </w:tc>
        <w:tc>
          <w:tcPr>
            <w:tcW w:w="900" w:type="dxa"/>
            <w:vMerge w:val="restart"/>
            <w:hideMark/>
          </w:tcPr>
          <w:p w14:paraId="71CB0B3A" w14:textId="77777777" w:rsidR="008D11CB" w:rsidRPr="00324B8C" w:rsidRDefault="008D11CB" w:rsidP="00213C85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20 szt.</w:t>
            </w:r>
          </w:p>
        </w:tc>
        <w:tc>
          <w:tcPr>
            <w:tcW w:w="1410" w:type="dxa"/>
            <w:vMerge w:val="restart"/>
            <w:hideMark/>
          </w:tcPr>
          <w:p w14:paraId="157AA9F0" w14:textId="77777777" w:rsidR="008D11CB" w:rsidRPr="00324B8C" w:rsidRDefault="008D11CB" w:rsidP="00213C85">
            <w:pPr>
              <w:rPr>
                <w:b/>
                <w:bCs/>
              </w:rPr>
            </w:pPr>
            <w:r w:rsidRPr="008D11CB">
              <w:rPr>
                <w:b/>
                <w:bCs/>
              </w:rPr>
              <w:t xml:space="preserve">proszek i zawiesina do sporządzania zawiesiny do </w:t>
            </w:r>
            <w:proofErr w:type="spellStart"/>
            <w:r w:rsidRPr="008D11CB">
              <w:rPr>
                <w:b/>
                <w:bCs/>
              </w:rPr>
              <w:t>wstrzykiwań</w:t>
            </w:r>
            <w:proofErr w:type="spellEnd"/>
            <w:r w:rsidRPr="008D11CB">
              <w:rPr>
                <w:b/>
                <w:bCs/>
              </w:rPr>
              <w:t xml:space="preserve"> (1 </w:t>
            </w:r>
            <w:proofErr w:type="spellStart"/>
            <w:r w:rsidRPr="008D11CB">
              <w:rPr>
                <w:b/>
                <w:bCs/>
              </w:rPr>
              <w:t>amp</w:t>
            </w:r>
            <w:proofErr w:type="spellEnd"/>
            <w:r w:rsidRPr="008D11CB">
              <w:rPr>
                <w:b/>
                <w:bCs/>
              </w:rPr>
              <w:t>.-strzyk. zawiesiny 0,5 ml + fiol. proszku+ igły)</w:t>
            </w:r>
          </w:p>
        </w:tc>
        <w:tc>
          <w:tcPr>
            <w:tcW w:w="1239" w:type="dxa"/>
            <w:vMerge w:val="restart"/>
            <w:noWrap/>
            <w:hideMark/>
          </w:tcPr>
          <w:p w14:paraId="1DD6150F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150" w:type="dxa"/>
            <w:vMerge w:val="restart"/>
            <w:noWrap/>
            <w:hideMark/>
          </w:tcPr>
          <w:p w14:paraId="38F2B51E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394" w:type="dxa"/>
            <w:vMerge w:val="restart"/>
            <w:noWrap/>
            <w:hideMark/>
          </w:tcPr>
          <w:p w14:paraId="521B237A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762CE884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33E1110E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5C581EBA" w14:textId="77777777" w:rsidR="008D11CB" w:rsidRPr="00324B8C" w:rsidRDefault="008D11CB" w:rsidP="00213C85">
            <w:r w:rsidRPr="00324B8C">
              <w:t> </w:t>
            </w:r>
          </w:p>
        </w:tc>
      </w:tr>
      <w:tr w:rsidR="008D11CB" w:rsidRPr="00324B8C" w14:paraId="5107BB14" w14:textId="77777777" w:rsidTr="00455D72">
        <w:trPr>
          <w:trHeight w:val="509"/>
        </w:trPr>
        <w:tc>
          <w:tcPr>
            <w:tcW w:w="959" w:type="dxa"/>
            <w:vMerge/>
            <w:hideMark/>
          </w:tcPr>
          <w:p w14:paraId="7503F8B4" w14:textId="77777777" w:rsidR="008D11CB" w:rsidRPr="00324B8C" w:rsidRDefault="008D11CB" w:rsidP="00213C85"/>
        </w:tc>
        <w:tc>
          <w:tcPr>
            <w:tcW w:w="3412" w:type="dxa"/>
            <w:vMerge/>
            <w:hideMark/>
          </w:tcPr>
          <w:p w14:paraId="3468FFFC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3B314448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14:paraId="6C1560E9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  <w:hideMark/>
          </w:tcPr>
          <w:p w14:paraId="0B33B3EC" w14:textId="77777777" w:rsidR="008D11CB" w:rsidRPr="00324B8C" w:rsidRDefault="008D11CB" w:rsidP="00213C85"/>
        </w:tc>
        <w:tc>
          <w:tcPr>
            <w:tcW w:w="1150" w:type="dxa"/>
            <w:vMerge/>
            <w:hideMark/>
          </w:tcPr>
          <w:p w14:paraId="598A2027" w14:textId="77777777" w:rsidR="008D11CB" w:rsidRPr="00324B8C" w:rsidRDefault="008D11CB" w:rsidP="00213C85"/>
        </w:tc>
        <w:tc>
          <w:tcPr>
            <w:tcW w:w="1394" w:type="dxa"/>
            <w:vMerge/>
            <w:hideMark/>
          </w:tcPr>
          <w:p w14:paraId="23005395" w14:textId="77777777" w:rsidR="008D11CB" w:rsidRPr="00324B8C" w:rsidRDefault="008D11CB" w:rsidP="00213C85"/>
        </w:tc>
        <w:tc>
          <w:tcPr>
            <w:tcW w:w="1323" w:type="dxa"/>
            <w:vMerge/>
            <w:hideMark/>
          </w:tcPr>
          <w:p w14:paraId="5E9345AE" w14:textId="77777777" w:rsidR="008D11CB" w:rsidRPr="00324B8C" w:rsidRDefault="008D11CB" w:rsidP="00213C85"/>
        </w:tc>
        <w:tc>
          <w:tcPr>
            <w:tcW w:w="1239" w:type="dxa"/>
            <w:vMerge/>
            <w:hideMark/>
          </w:tcPr>
          <w:p w14:paraId="52E51A26" w14:textId="77777777" w:rsidR="008D11CB" w:rsidRPr="00324B8C" w:rsidRDefault="008D11CB" w:rsidP="00213C85"/>
        </w:tc>
        <w:tc>
          <w:tcPr>
            <w:tcW w:w="1194" w:type="dxa"/>
            <w:vMerge/>
            <w:hideMark/>
          </w:tcPr>
          <w:p w14:paraId="3A28F9E6" w14:textId="77777777" w:rsidR="008D11CB" w:rsidRPr="00324B8C" w:rsidRDefault="008D11CB" w:rsidP="00213C85"/>
        </w:tc>
      </w:tr>
      <w:tr w:rsidR="008D11CB" w:rsidRPr="00324B8C" w14:paraId="6D23A4D6" w14:textId="77777777" w:rsidTr="00455D72">
        <w:trPr>
          <w:trHeight w:val="509"/>
        </w:trPr>
        <w:tc>
          <w:tcPr>
            <w:tcW w:w="959" w:type="dxa"/>
            <w:vMerge/>
            <w:hideMark/>
          </w:tcPr>
          <w:p w14:paraId="30A0D5E5" w14:textId="77777777" w:rsidR="008D11CB" w:rsidRPr="00324B8C" w:rsidRDefault="008D11CB" w:rsidP="00213C85"/>
        </w:tc>
        <w:tc>
          <w:tcPr>
            <w:tcW w:w="3412" w:type="dxa"/>
            <w:vMerge/>
            <w:hideMark/>
          </w:tcPr>
          <w:p w14:paraId="253A6DB0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4D8EB4F4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14:paraId="76C0E16F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  <w:hideMark/>
          </w:tcPr>
          <w:p w14:paraId="609555A2" w14:textId="77777777" w:rsidR="008D11CB" w:rsidRPr="00324B8C" w:rsidRDefault="008D11CB" w:rsidP="00213C85"/>
        </w:tc>
        <w:tc>
          <w:tcPr>
            <w:tcW w:w="1150" w:type="dxa"/>
            <w:vMerge/>
            <w:hideMark/>
          </w:tcPr>
          <w:p w14:paraId="5C0320DC" w14:textId="77777777" w:rsidR="008D11CB" w:rsidRPr="00324B8C" w:rsidRDefault="008D11CB" w:rsidP="00213C85"/>
        </w:tc>
        <w:tc>
          <w:tcPr>
            <w:tcW w:w="1394" w:type="dxa"/>
            <w:vMerge/>
            <w:hideMark/>
          </w:tcPr>
          <w:p w14:paraId="7F107F2B" w14:textId="77777777" w:rsidR="008D11CB" w:rsidRPr="00324B8C" w:rsidRDefault="008D11CB" w:rsidP="00213C85"/>
        </w:tc>
        <w:tc>
          <w:tcPr>
            <w:tcW w:w="1323" w:type="dxa"/>
            <w:vMerge/>
            <w:hideMark/>
          </w:tcPr>
          <w:p w14:paraId="36EBA05D" w14:textId="77777777" w:rsidR="008D11CB" w:rsidRPr="00324B8C" w:rsidRDefault="008D11CB" w:rsidP="00213C85"/>
        </w:tc>
        <w:tc>
          <w:tcPr>
            <w:tcW w:w="1239" w:type="dxa"/>
            <w:vMerge/>
            <w:hideMark/>
          </w:tcPr>
          <w:p w14:paraId="0873E07D" w14:textId="77777777" w:rsidR="008D11CB" w:rsidRPr="00324B8C" w:rsidRDefault="008D11CB" w:rsidP="00213C85"/>
        </w:tc>
        <w:tc>
          <w:tcPr>
            <w:tcW w:w="1194" w:type="dxa"/>
            <w:vMerge/>
            <w:hideMark/>
          </w:tcPr>
          <w:p w14:paraId="6077C093" w14:textId="77777777" w:rsidR="008D11CB" w:rsidRPr="00324B8C" w:rsidRDefault="008D11CB" w:rsidP="00213C85"/>
        </w:tc>
      </w:tr>
      <w:tr w:rsidR="008D11CB" w:rsidRPr="00324B8C" w14:paraId="2767E1BE" w14:textId="77777777" w:rsidTr="00455D72">
        <w:trPr>
          <w:trHeight w:val="509"/>
        </w:trPr>
        <w:tc>
          <w:tcPr>
            <w:tcW w:w="959" w:type="dxa"/>
            <w:vMerge/>
            <w:hideMark/>
          </w:tcPr>
          <w:p w14:paraId="0B7792FE" w14:textId="77777777" w:rsidR="008D11CB" w:rsidRPr="00324B8C" w:rsidRDefault="008D11CB" w:rsidP="00213C85"/>
        </w:tc>
        <w:tc>
          <w:tcPr>
            <w:tcW w:w="3412" w:type="dxa"/>
            <w:vMerge/>
            <w:hideMark/>
          </w:tcPr>
          <w:p w14:paraId="054EC776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3A469B49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14:paraId="41C019CF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  <w:hideMark/>
          </w:tcPr>
          <w:p w14:paraId="01AAEF52" w14:textId="77777777" w:rsidR="008D11CB" w:rsidRPr="00324B8C" w:rsidRDefault="008D11CB" w:rsidP="00213C85"/>
        </w:tc>
        <w:tc>
          <w:tcPr>
            <w:tcW w:w="1150" w:type="dxa"/>
            <w:vMerge/>
            <w:hideMark/>
          </w:tcPr>
          <w:p w14:paraId="15ABDD75" w14:textId="77777777" w:rsidR="008D11CB" w:rsidRPr="00324B8C" w:rsidRDefault="008D11CB" w:rsidP="00213C85"/>
        </w:tc>
        <w:tc>
          <w:tcPr>
            <w:tcW w:w="1394" w:type="dxa"/>
            <w:vMerge/>
            <w:hideMark/>
          </w:tcPr>
          <w:p w14:paraId="7D5B7B9D" w14:textId="77777777" w:rsidR="008D11CB" w:rsidRPr="00324B8C" w:rsidRDefault="008D11CB" w:rsidP="00213C85"/>
        </w:tc>
        <w:tc>
          <w:tcPr>
            <w:tcW w:w="1323" w:type="dxa"/>
            <w:vMerge/>
            <w:hideMark/>
          </w:tcPr>
          <w:p w14:paraId="39A22A06" w14:textId="77777777" w:rsidR="008D11CB" w:rsidRPr="00324B8C" w:rsidRDefault="008D11CB" w:rsidP="00213C85"/>
        </w:tc>
        <w:tc>
          <w:tcPr>
            <w:tcW w:w="1239" w:type="dxa"/>
            <w:vMerge/>
            <w:hideMark/>
          </w:tcPr>
          <w:p w14:paraId="1D3308EA" w14:textId="77777777" w:rsidR="008D11CB" w:rsidRPr="00324B8C" w:rsidRDefault="008D11CB" w:rsidP="00213C85"/>
        </w:tc>
        <w:tc>
          <w:tcPr>
            <w:tcW w:w="1194" w:type="dxa"/>
            <w:vMerge/>
            <w:hideMark/>
          </w:tcPr>
          <w:p w14:paraId="49E9BF97" w14:textId="77777777" w:rsidR="008D11CB" w:rsidRPr="00324B8C" w:rsidRDefault="008D11CB" w:rsidP="00213C85"/>
        </w:tc>
      </w:tr>
      <w:tr w:rsidR="008D11CB" w:rsidRPr="00324B8C" w14:paraId="11979B37" w14:textId="77777777" w:rsidTr="00455D72">
        <w:trPr>
          <w:trHeight w:val="1680"/>
        </w:trPr>
        <w:tc>
          <w:tcPr>
            <w:tcW w:w="959" w:type="dxa"/>
            <w:vMerge/>
            <w:hideMark/>
          </w:tcPr>
          <w:p w14:paraId="574C005A" w14:textId="77777777" w:rsidR="008D11CB" w:rsidRPr="00324B8C" w:rsidRDefault="008D11CB" w:rsidP="00213C85"/>
        </w:tc>
        <w:tc>
          <w:tcPr>
            <w:tcW w:w="3412" w:type="dxa"/>
            <w:vMerge/>
            <w:hideMark/>
          </w:tcPr>
          <w:p w14:paraId="19B65DBB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04368B08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410" w:type="dxa"/>
            <w:vMerge/>
            <w:hideMark/>
          </w:tcPr>
          <w:p w14:paraId="3B8058F2" w14:textId="77777777" w:rsidR="008D11CB" w:rsidRPr="00324B8C" w:rsidRDefault="008D11CB" w:rsidP="00213C85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  <w:hideMark/>
          </w:tcPr>
          <w:p w14:paraId="45E107BE" w14:textId="77777777" w:rsidR="008D11CB" w:rsidRPr="00324B8C" w:rsidRDefault="008D11CB" w:rsidP="00213C85"/>
        </w:tc>
        <w:tc>
          <w:tcPr>
            <w:tcW w:w="1150" w:type="dxa"/>
            <w:vMerge/>
            <w:hideMark/>
          </w:tcPr>
          <w:p w14:paraId="64F2D6F8" w14:textId="77777777" w:rsidR="008D11CB" w:rsidRPr="00324B8C" w:rsidRDefault="008D11CB" w:rsidP="00213C85"/>
        </w:tc>
        <w:tc>
          <w:tcPr>
            <w:tcW w:w="1394" w:type="dxa"/>
            <w:vMerge/>
            <w:hideMark/>
          </w:tcPr>
          <w:p w14:paraId="532DC4DB" w14:textId="77777777" w:rsidR="008D11CB" w:rsidRPr="00324B8C" w:rsidRDefault="008D11CB" w:rsidP="00213C85"/>
        </w:tc>
        <w:tc>
          <w:tcPr>
            <w:tcW w:w="1323" w:type="dxa"/>
            <w:vMerge/>
            <w:hideMark/>
          </w:tcPr>
          <w:p w14:paraId="1DE5DA74" w14:textId="77777777" w:rsidR="008D11CB" w:rsidRPr="00324B8C" w:rsidRDefault="008D11CB" w:rsidP="00213C85"/>
        </w:tc>
        <w:tc>
          <w:tcPr>
            <w:tcW w:w="1239" w:type="dxa"/>
            <w:vMerge/>
            <w:hideMark/>
          </w:tcPr>
          <w:p w14:paraId="15FA6644" w14:textId="77777777" w:rsidR="008D11CB" w:rsidRPr="00324B8C" w:rsidRDefault="008D11CB" w:rsidP="00213C85"/>
        </w:tc>
        <w:tc>
          <w:tcPr>
            <w:tcW w:w="1194" w:type="dxa"/>
            <w:vMerge/>
            <w:hideMark/>
          </w:tcPr>
          <w:p w14:paraId="4231F52D" w14:textId="77777777" w:rsidR="008D11CB" w:rsidRPr="00324B8C" w:rsidRDefault="008D11CB" w:rsidP="00213C85"/>
        </w:tc>
      </w:tr>
      <w:tr w:rsidR="008D11CB" w:rsidRPr="00324B8C" w14:paraId="0450F6F3" w14:textId="77777777" w:rsidTr="00213C85">
        <w:trPr>
          <w:trHeight w:val="444"/>
        </w:trPr>
        <w:tc>
          <w:tcPr>
            <w:tcW w:w="959" w:type="dxa"/>
            <w:noWrap/>
            <w:hideMark/>
          </w:tcPr>
          <w:p w14:paraId="002A349F" w14:textId="77777777" w:rsidR="008D11CB" w:rsidRPr="00324B8C" w:rsidRDefault="008D11CB" w:rsidP="00213C85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6E316E9B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796D2F03" w14:textId="77777777" w:rsidR="008D11CB" w:rsidRPr="00324B8C" w:rsidRDefault="008D11CB" w:rsidP="00213C85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6CB1744F" w14:textId="77777777" w:rsidR="008D11CB" w:rsidRPr="00324B8C" w:rsidRDefault="008D11CB" w:rsidP="00213C85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6EC7DC07" w14:textId="77777777" w:rsidR="008D11CB" w:rsidRPr="00324B8C" w:rsidRDefault="008D11CB" w:rsidP="00213C85">
            <w:r w:rsidRPr="00324B8C">
              <w:t> </w:t>
            </w:r>
          </w:p>
        </w:tc>
      </w:tr>
    </w:tbl>
    <w:p w14:paraId="311E8C3D" w14:textId="77777777" w:rsidR="00455D72" w:rsidRDefault="00455D72">
      <w:pPr>
        <w:rPr>
          <w:b/>
        </w:rPr>
      </w:pPr>
    </w:p>
    <w:p w14:paraId="7BF6D055" w14:textId="77777777" w:rsidR="00455D72" w:rsidRPr="00455D72" w:rsidRDefault="00455D72" w:rsidP="00455D72">
      <w:pPr>
        <w:pStyle w:val="Nagwek1"/>
        <w:ind w:right="-992"/>
        <w:rPr>
          <w:sz w:val="22"/>
        </w:rPr>
      </w:pPr>
      <w:r w:rsidRPr="00455D72">
        <w:rPr>
          <w:sz w:val="22"/>
        </w:rPr>
        <w:t>Termin ważności minimum 12 miesięcy od momentu dostawy poszczególnych partii zamówienia</w:t>
      </w:r>
    </w:p>
    <w:p w14:paraId="46A3345B" w14:textId="77777777" w:rsidR="00455D72" w:rsidRDefault="00455D72">
      <w:pPr>
        <w:rPr>
          <w:b/>
        </w:rPr>
      </w:pPr>
    </w:p>
    <w:p w14:paraId="7E1C5B0D" w14:textId="77777777" w:rsidR="00455D72" w:rsidRDefault="00455D72">
      <w:pPr>
        <w:rPr>
          <w:b/>
        </w:rPr>
      </w:pPr>
    </w:p>
    <w:p w14:paraId="20DDF351" w14:textId="77777777" w:rsidR="00455D72" w:rsidRDefault="00455D72">
      <w:pPr>
        <w:rPr>
          <w:b/>
        </w:rPr>
      </w:pPr>
    </w:p>
    <w:p w14:paraId="7DCC2BFC" w14:textId="77777777" w:rsidR="00455D72" w:rsidRDefault="00455D72">
      <w:pPr>
        <w:rPr>
          <w:b/>
        </w:rPr>
      </w:pPr>
    </w:p>
    <w:p w14:paraId="1CC06047" w14:textId="77777777" w:rsidR="00455D72" w:rsidRDefault="00455D72">
      <w:pPr>
        <w:rPr>
          <w:b/>
        </w:rPr>
      </w:pPr>
    </w:p>
    <w:p w14:paraId="1B3A55D8" w14:textId="77777777" w:rsidR="00455D72" w:rsidRDefault="00455D72">
      <w:pPr>
        <w:rPr>
          <w:b/>
        </w:rPr>
      </w:pPr>
      <w:r>
        <w:rPr>
          <w:b/>
        </w:rPr>
        <w:t>Zadanie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6"/>
        <w:gridCol w:w="900"/>
        <w:gridCol w:w="1406"/>
        <w:gridCol w:w="1239"/>
        <w:gridCol w:w="1150"/>
        <w:gridCol w:w="1394"/>
        <w:gridCol w:w="1323"/>
        <w:gridCol w:w="1239"/>
        <w:gridCol w:w="1194"/>
      </w:tblGrid>
      <w:tr w:rsidR="00455D72" w:rsidRPr="00324B8C" w14:paraId="0AA438C6" w14:textId="77777777" w:rsidTr="001E1516">
        <w:trPr>
          <w:trHeight w:val="876"/>
        </w:trPr>
        <w:tc>
          <w:tcPr>
            <w:tcW w:w="959" w:type="dxa"/>
            <w:noWrap/>
            <w:hideMark/>
          </w:tcPr>
          <w:p w14:paraId="27FBEEFA" w14:textId="77777777" w:rsidR="00455D72" w:rsidRPr="00324B8C" w:rsidRDefault="00455D72" w:rsidP="001E1516">
            <w:r w:rsidRPr="00324B8C">
              <w:t>LP</w:t>
            </w:r>
          </w:p>
        </w:tc>
        <w:tc>
          <w:tcPr>
            <w:tcW w:w="3427" w:type="dxa"/>
            <w:hideMark/>
          </w:tcPr>
          <w:p w14:paraId="070BA672" w14:textId="77777777" w:rsidR="00455D72" w:rsidRPr="00324B8C" w:rsidRDefault="00455D72" w:rsidP="001E1516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64FD0AAD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06" w:type="dxa"/>
            <w:hideMark/>
          </w:tcPr>
          <w:p w14:paraId="5A8F6F94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5" w:type="dxa"/>
            <w:hideMark/>
          </w:tcPr>
          <w:p w14:paraId="4BB86DB6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47" w:type="dxa"/>
            <w:hideMark/>
          </w:tcPr>
          <w:p w14:paraId="7D55BD00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0" w:type="dxa"/>
            <w:hideMark/>
          </w:tcPr>
          <w:p w14:paraId="5D4099B1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1254FC56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61612B55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67C84FA4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455D72" w:rsidRPr="00324B8C" w14:paraId="0E03086E" w14:textId="77777777" w:rsidTr="001E1516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5922B083" w14:textId="77777777" w:rsidR="00455D72" w:rsidRPr="00324B8C" w:rsidRDefault="00455D72" w:rsidP="001E1516">
            <w:r w:rsidRPr="00324B8C">
              <w:t>1</w:t>
            </w:r>
          </w:p>
        </w:tc>
        <w:tc>
          <w:tcPr>
            <w:tcW w:w="3427" w:type="dxa"/>
            <w:vMerge w:val="restart"/>
            <w:hideMark/>
          </w:tcPr>
          <w:p w14:paraId="22DA6E5A" w14:textId="77777777" w:rsidR="00455D72" w:rsidRPr="00324B8C" w:rsidRDefault="00455D72" w:rsidP="001E1516">
            <w:pPr>
              <w:rPr>
                <w:b/>
                <w:bCs/>
              </w:rPr>
            </w:pPr>
            <w:r w:rsidRPr="00FA3A08">
              <w:rPr>
                <w:b/>
                <w:bCs/>
              </w:rPr>
              <w:t>szczepionka przeznaczona jest do uodporniania wcześniej nieuodpornionych dorosłych i</w:t>
            </w:r>
            <w:r>
              <w:rPr>
                <w:b/>
                <w:bCs/>
              </w:rPr>
              <w:t xml:space="preserve"> </w:t>
            </w:r>
            <w:r w:rsidRPr="00FA3A08">
              <w:rPr>
                <w:b/>
                <w:bCs/>
              </w:rPr>
              <w:t xml:space="preserve">młodzieży od 16 roku życia włącznie narażonych na zakażenie wirusami zapalenia wątroby typu A i B   </w:t>
            </w:r>
          </w:p>
        </w:tc>
        <w:tc>
          <w:tcPr>
            <w:tcW w:w="900" w:type="dxa"/>
            <w:vMerge w:val="restart"/>
            <w:hideMark/>
          </w:tcPr>
          <w:p w14:paraId="30C84797" w14:textId="77777777" w:rsidR="00455D72" w:rsidRPr="00324B8C" w:rsidRDefault="00455D72" w:rsidP="001E15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24B8C">
              <w:rPr>
                <w:b/>
                <w:bCs/>
              </w:rPr>
              <w:t xml:space="preserve"> szt.</w:t>
            </w:r>
          </w:p>
        </w:tc>
        <w:tc>
          <w:tcPr>
            <w:tcW w:w="1406" w:type="dxa"/>
            <w:vMerge w:val="restart"/>
            <w:hideMark/>
          </w:tcPr>
          <w:p w14:paraId="0E6F3DFB" w14:textId="77777777" w:rsidR="00455D72" w:rsidRPr="00324B8C" w:rsidRDefault="00455D72" w:rsidP="001E1516">
            <w:pPr>
              <w:rPr>
                <w:b/>
                <w:bCs/>
              </w:rPr>
            </w:pPr>
            <w:r w:rsidRPr="00FA3A08">
              <w:rPr>
                <w:b/>
                <w:bCs/>
              </w:rPr>
              <w:t>ampułko strzykawka 1ml</w:t>
            </w:r>
          </w:p>
        </w:tc>
        <w:tc>
          <w:tcPr>
            <w:tcW w:w="1235" w:type="dxa"/>
            <w:vMerge w:val="restart"/>
            <w:noWrap/>
            <w:hideMark/>
          </w:tcPr>
          <w:p w14:paraId="5CA97CA8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14:paraId="6D2014E4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90" w:type="dxa"/>
            <w:vMerge w:val="restart"/>
            <w:noWrap/>
            <w:hideMark/>
          </w:tcPr>
          <w:p w14:paraId="02CE6332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42C02C16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6168274D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73B8A79C" w14:textId="77777777" w:rsidR="00455D72" w:rsidRPr="00324B8C" w:rsidRDefault="00455D72" w:rsidP="001E1516">
            <w:r w:rsidRPr="00324B8C">
              <w:t> </w:t>
            </w:r>
          </w:p>
        </w:tc>
      </w:tr>
      <w:tr w:rsidR="00455D72" w:rsidRPr="00324B8C" w14:paraId="16C9C6F3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25672813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017918A7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1DB3778A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08FDBDCE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0967508F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5B8A2912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5E5672B0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357AB5AF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3F98DC0E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663EEAFD" w14:textId="77777777" w:rsidR="00455D72" w:rsidRPr="00324B8C" w:rsidRDefault="00455D72" w:rsidP="001E1516"/>
        </w:tc>
      </w:tr>
      <w:tr w:rsidR="00455D72" w:rsidRPr="00324B8C" w14:paraId="061B4312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55E2265A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5FE62EDF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1CA11B99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6BAC7659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52453642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443F5A9E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4D8434AB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63E552B8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6FA34B6F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6691E56C" w14:textId="77777777" w:rsidR="00455D72" w:rsidRPr="00324B8C" w:rsidRDefault="00455D72" w:rsidP="001E1516"/>
        </w:tc>
      </w:tr>
      <w:tr w:rsidR="00455D72" w:rsidRPr="00324B8C" w14:paraId="2E2A8F3F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5EE8AD0E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1F43CFAC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0782CE4F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4031517D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3F10095E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654436A2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04F0DCBE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27510A1D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6AFDD100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2647DE5E" w14:textId="77777777" w:rsidR="00455D72" w:rsidRPr="00324B8C" w:rsidRDefault="00455D72" w:rsidP="001E1516"/>
        </w:tc>
      </w:tr>
      <w:tr w:rsidR="00455D72" w:rsidRPr="00324B8C" w14:paraId="1D69615E" w14:textId="77777777" w:rsidTr="001E1516">
        <w:trPr>
          <w:trHeight w:val="1680"/>
        </w:trPr>
        <w:tc>
          <w:tcPr>
            <w:tcW w:w="959" w:type="dxa"/>
            <w:vMerge/>
            <w:hideMark/>
          </w:tcPr>
          <w:p w14:paraId="31C62839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1A01DF5C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54E29F4B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1505D60B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1BF116A6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0AFEB00E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67B4C314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1CACC6BC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2B50E66D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59A4AC0D" w14:textId="77777777" w:rsidR="00455D72" w:rsidRPr="00324B8C" w:rsidRDefault="00455D72" w:rsidP="001E1516"/>
        </w:tc>
      </w:tr>
      <w:tr w:rsidR="00455D72" w:rsidRPr="00324B8C" w14:paraId="2CBA5140" w14:textId="77777777" w:rsidTr="001E1516">
        <w:trPr>
          <w:trHeight w:val="444"/>
        </w:trPr>
        <w:tc>
          <w:tcPr>
            <w:tcW w:w="959" w:type="dxa"/>
            <w:noWrap/>
            <w:hideMark/>
          </w:tcPr>
          <w:p w14:paraId="6EC9032D" w14:textId="77777777" w:rsidR="00455D72" w:rsidRPr="00324B8C" w:rsidRDefault="00455D72" w:rsidP="001E1516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308BBFBF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7C47D986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6B70F365" w14:textId="77777777" w:rsidR="00455D72" w:rsidRPr="00324B8C" w:rsidRDefault="00455D72" w:rsidP="001E1516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6736647F" w14:textId="77777777" w:rsidR="00455D72" w:rsidRPr="00324B8C" w:rsidRDefault="00455D72" w:rsidP="001E1516">
            <w:r w:rsidRPr="00324B8C">
              <w:t> </w:t>
            </w:r>
          </w:p>
        </w:tc>
      </w:tr>
    </w:tbl>
    <w:p w14:paraId="02CBDA6C" w14:textId="77777777" w:rsidR="00455D72" w:rsidRDefault="00455D72">
      <w:pPr>
        <w:rPr>
          <w:b/>
        </w:rPr>
      </w:pPr>
    </w:p>
    <w:p w14:paraId="6187105D" w14:textId="77777777" w:rsidR="00455D72" w:rsidRPr="00455D72" w:rsidRDefault="00455D72" w:rsidP="00455D72">
      <w:pPr>
        <w:pStyle w:val="Nagwek1"/>
        <w:ind w:right="-992"/>
        <w:rPr>
          <w:sz w:val="22"/>
        </w:rPr>
      </w:pPr>
      <w:r w:rsidRPr="00455D72">
        <w:rPr>
          <w:sz w:val="22"/>
        </w:rPr>
        <w:t>Termin ważności minimum 12 miesięcy od momentu dostawy poszczególnych partii zamówienia</w:t>
      </w:r>
    </w:p>
    <w:p w14:paraId="158BA34C" w14:textId="77777777" w:rsidR="00455D72" w:rsidRDefault="00455D72">
      <w:pPr>
        <w:rPr>
          <w:b/>
        </w:rPr>
      </w:pPr>
    </w:p>
    <w:p w14:paraId="2904471E" w14:textId="77777777" w:rsidR="00455D72" w:rsidRDefault="00455D72">
      <w:pPr>
        <w:rPr>
          <w:b/>
        </w:rPr>
      </w:pPr>
    </w:p>
    <w:p w14:paraId="31ACCF2C" w14:textId="77777777" w:rsidR="00455D72" w:rsidRDefault="00455D72">
      <w:pPr>
        <w:rPr>
          <w:b/>
        </w:rPr>
      </w:pPr>
    </w:p>
    <w:p w14:paraId="4D94AB57" w14:textId="77777777" w:rsidR="00455D72" w:rsidRDefault="00455D72">
      <w:pPr>
        <w:rPr>
          <w:b/>
        </w:rPr>
      </w:pPr>
    </w:p>
    <w:p w14:paraId="5B7E1912" w14:textId="77777777" w:rsidR="00324B8C" w:rsidRPr="00455D72" w:rsidRDefault="00455D72">
      <w:pPr>
        <w:rPr>
          <w:b/>
        </w:rPr>
      </w:pPr>
      <w:r w:rsidRPr="00455D72">
        <w:rPr>
          <w:b/>
        </w:rPr>
        <w:t>Zadanie 13</w:t>
      </w:r>
    </w:p>
    <w:p w14:paraId="0F94BA08" w14:textId="77777777" w:rsidR="00455D72" w:rsidRDefault="00455D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6"/>
        <w:gridCol w:w="900"/>
        <w:gridCol w:w="1406"/>
        <w:gridCol w:w="1239"/>
        <w:gridCol w:w="1150"/>
        <w:gridCol w:w="1394"/>
        <w:gridCol w:w="1323"/>
        <w:gridCol w:w="1239"/>
        <w:gridCol w:w="1194"/>
      </w:tblGrid>
      <w:tr w:rsidR="00455D72" w:rsidRPr="00324B8C" w14:paraId="320C0AC1" w14:textId="77777777" w:rsidTr="001E1516">
        <w:trPr>
          <w:trHeight w:val="876"/>
        </w:trPr>
        <w:tc>
          <w:tcPr>
            <w:tcW w:w="959" w:type="dxa"/>
            <w:noWrap/>
            <w:hideMark/>
          </w:tcPr>
          <w:p w14:paraId="57B18D5C" w14:textId="77777777" w:rsidR="00455D72" w:rsidRPr="00324B8C" w:rsidRDefault="00455D72" w:rsidP="001E1516">
            <w:r w:rsidRPr="00324B8C">
              <w:t>LP</w:t>
            </w:r>
          </w:p>
        </w:tc>
        <w:tc>
          <w:tcPr>
            <w:tcW w:w="3427" w:type="dxa"/>
            <w:hideMark/>
          </w:tcPr>
          <w:p w14:paraId="5188F510" w14:textId="77777777" w:rsidR="00455D72" w:rsidRPr="00324B8C" w:rsidRDefault="00455D72" w:rsidP="001E1516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0E2E3D35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06" w:type="dxa"/>
            <w:hideMark/>
          </w:tcPr>
          <w:p w14:paraId="1EEEDE4B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5" w:type="dxa"/>
            <w:hideMark/>
          </w:tcPr>
          <w:p w14:paraId="4CD29406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47" w:type="dxa"/>
            <w:hideMark/>
          </w:tcPr>
          <w:p w14:paraId="45858D89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0" w:type="dxa"/>
            <w:hideMark/>
          </w:tcPr>
          <w:p w14:paraId="2F939511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4BCA6DEA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2FE78173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5F5DF1A4" w14:textId="77777777" w:rsidR="00455D72" w:rsidRPr="00324B8C" w:rsidRDefault="00455D72" w:rsidP="001E1516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455D72" w:rsidRPr="00324B8C" w14:paraId="258BBB89" w14:textId="77777777" w:rsidTr="001E1516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1305505A" w14:textId="77777777" w:rsidR="00455D72" w:rsidRPr="00324B8C" w:rsidRDefault="00455D72" w:rsidP="001E1516">
            <w:r w:rsidRPr="00324B8C">
              <w:t>1</w:t>
            </w:r>
          </w:p>
        </w:tc>
        <w:tc>
          <w:tcPr>
            <w:tcW w:w="3427" w:type="dxa"/>
            <w:vMerge w:val="restart"/>
            <w:hideMark/>
          </w:tcPr>
          <w:p w14:paraId="4DE8560D" w14:textId="77777777" w:rsidR="00455D72" w:rsidRDefault="00455D72" w:rsidP="001E1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Szczepionka przeciw </w:t>
            </w:r>
            <w:proofErr w:type="spellStart"/>
            <w:r>
              <w:rPr>
                <w:b/>
                <w:bCs/>
              </w:rPr>
              <w:t>menigokokom</w:t>
            </w:r>
            <w:proofErr w:type="spellEnd"/>
            <w:r>
              <w:rPr>
                <w:b/>
                <w:bCs/>
              </w:rPr>
              <w:t xml:space="preserve"> grupy B ,podawana w wieku od 2 miesięcy i starszym .</w:t>
            </w:r>
          </w:p>
          <w:p w14:paraId="653A03E4" w14:textId="77777777" w:rsidR="00455D72" w:rsidRDefault="00455D72" w:rsidP="001E1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Szczepionka złożona absorbowana  </w:t>
            </w:r>
          </w:p>
          <w:p w14:paraId="7DB4337E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hideMark/>
          </w:tcPr>
          <w:p w14:paraId="052857AC" w14:textId="05231965" w:rsidR="00455D72" w:rsidRPr="00324B8C" w:rsidRDefault="003D71A5" w:rsidP="001E151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55D72" w:rsidRPr="00324B8C">
              <w:rPr>
                <w:b/>
                <w:bCs/>
              </w:rPr>
              <w:t xml:space="preserve"> szt.</w:t>
            </w:r>
          </w:p>
        </w:tc>
        <w:tc>
          <w:tcPr>
            <w:tcW w:w="1406" w:type="dxa"/>
            <w:vMerge w:val="restart"/>
            <w:hideMark/>
          </w:tcPr>
          <w:p w14:paraId="77B80E5D" w14:textId="77777777" w:rsidR="00455D72" w:rsidRPr="00324B8C" w:rsidRDefault="00455D72" w:rsidP="001E1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Zawiesina do </w:t>
            </w:r>
            <w:proofErr w:type="spellStart"/>
            <w:r>
              <w:rPr>
                <w:b/>
                <w:bCs/>
              </w:rPr>
              <w:t>wstrzykiwań</w:t>
            </w:r>
            <w:proofErr w:type="spellEnd"/>
            <w:r>
              <w:rPr>
                <w:b/>
                <w:bCs/>
              </w:rPr>
              <w:t xml:space="preserve"> w ampułko strzykawce</w:t>
            </w:r>
          </w:p>
        </w:tc>
        <w:tc>
          <w:tcPr>
            <w:tcW w:w="1235" w:type="dxa"/>
            <w:vMerge w:val="restart"/>
            <w:noWrap/>
            <w:hideMark/>
          </w:tcPr>
          <w:p w14:paraId="6B0BFE6B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14:paraId="462C39CB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90" w:type="dxa"/>
            <w:vMerge w:val="restart"/>
            <w:noWrap/>
            <w:hideMark/>
          </w:tcPr>
          <w:p w14:paraId="29B20261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2D1210B7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29180F47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1B0EE59F" w14:textId="77777777" w:rsidR="00455D72" w:rsidRPr="00324B8C" w:rsidRDefault="00455D72" w:rsidP="001E1516">
            <w:r w:rsidRPr="00324B8C">
              <w:t> </w:t>
            </w:r>
          </w:p>
        </w:tc>
      </w:tr>
      <w:tr w:rsidR="00455D72" w:rsidRPr="00324B8C" w14:paraId="7C56063A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7CA64823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122A70F6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013C45CB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004E279C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51523B40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5AB7F8B3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5ECCD56D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73248DBD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5C5E6F04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2DD5C0E6" w14:textId="77777777" w:rsidR="00455D72" w:rsidRPr="00324B8C" w:rsidRDefault="00455D72" w:rsidP="001E1516"/>
        </w:tc>
      </w:tr>
      <w:tr w:rsidR="00455D72" w:rsidRPr="00324B8C" w14:paraId="673FBE26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0B39D4A3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449F248A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2849AC3C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2D613511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053D9AA8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2762CB77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1424630F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52F8ED39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32B17515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5CE56425" w14:textId="77777777" w:rsidR="00455D72" w:rsidRPr="00324B8C" w:rsidRDefault="00455D72" w:rsidP="001E1516"/>
        </w:tc>
      </w:tr>
      <w:tr w:rsidR="00455D72" w:rsidRPr="00324B8C" w14:paraId="43313853" w14:textId="77777777" w:rsidTr="001E1516">
        <w:trPr>
          <w:trHeight w:val="509"/>
        </w:trPr>
        <w:tc>
          <w:tcPr>
            <w:tcW w:w="959" w:type="dxa"/>
            <w:vMerge/>
            <w:hideMark/>
          </w:tcPr>
          <w:p w14:paraId="136EA86D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1740114D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0FE47731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4ABD3977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58525994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6A436A50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37528051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73116390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7D2577BB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216F3AD8" w14:textId="77777777" w:rsidR="00455D72" w:rsidRPr="00324B8C" w:rsidRDefault="00455D72" w:rsidP="001E1516"/>
        </w:tc>
      </w:tr>
      <w:tr w:rsidR="00455D72" w:rsidRPr="00324B8C" w14:paraId="7CDB674D" w14:textId="77777777" w:rsidTr="001E1516">
        <w:trPr>
          <w:trHeight w:val="1680"/>
        </w:trPr>
        <w:tc>
          <w:tcPr>
            <w:tcW w:w="959" w:type="dxa"/>
            <w:vMerge/>
            <w:hideMark/>
          </w:tcPr>
          <w:p w14:paraId="524AA969" w14:textId="77777777" w:rsidR="00455D72" w:rsidRPr="00324B8C" w:rsidRDefault="00455D72" w:rsidP="001E1516"/>
        </w:tc>
        <w:tc>
          <w:tcPr>
            <w:tcW w:w="3427" w:type="dxa"/>
            <w:vMerge/>
            <w:hideMark/>
          </w:tcPr>
          <w:p w14:paraId="1551F225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03C3367C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730DD9A2" w14:textId="77777777" w:rsidR="00455D72" w:rsidRPr="00324B8C" w:rsidRDefault="00455D72" w:rsidP="001E1516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75630A98" w14:textId="77777777" w:rsidR="00455D72" w:rsidRPr="00324B8C" w:rsidRDefault="00455D72" w:rsidP="001E1516"/>
        </w:tc>
        <w:tc>
          <w:tcPr>
            <w:tcW w:w="1147" w:type="dxa"/>
            <w:vMerge/>
            <w:hideMark/>
          </w:tcPr>
          <w:p w14:paraId="739A550A" w14:textId="77777777" w:rsidR="00455D72" w:rsidRPr="00324B8C" w:rsidRDefault="00455D72" w:rsidP="001E1516"/>
        </w:tc>
        <w:tc>
          <w:tcPr>
            <w:tcW w:w="1390" w:type="dxa"/>
            <w:vMerge/>
            <w:hideMark/>
          </w:tcPr>
          <w:p w14:paraId="02BD4929" w14:textId="77777777" w:rsidR="00455D72" w:rsidRPr="00324B8C" w:rsidRDefault="00455D72" w:rsidP="001E1516"/>
        </w:tc>
        <w:tc>
          <w:tcPr>
            <w:tcW w:w="1323" w:type="dxa"/>
            <w:vMerge/>
            <w:hideMark/>
          </w:tcPr>
          <w:p w14:paraId="32AC6C5B" w14:textId="77777777" w:rsidR="00455D72" w:rsidRPr="00324B8C" w:rsidRDefault="00455D72" w:rsidP="001E1516"/>
        </w:tc>
        <w:tc>
          <w:tcPr>
            <w:tcW w:w="1239" w:type="dxa"/>
            <w:vMerge/>
            <w:hideMark/>
          </w:tcPr>
          <w:p w14:paraId="1BC5BD53" w14:textId="77777777" w:rsidR="00455D72" w:rsidRPr="00324B8C" w:rsidRDefault="00455D72" w:rsidP="001E1516"/>
        </w:tc>
        <w:tc>
          <w:tcPr>
            <w:tcW w:w="1194" w:type="dxa"/>
            <w:vMerge/>
            <w:hideMark/>
          </w:tcPr>
          <w:p w14:paraId="0BFCD09A" w14:textId="77777777" w:rsidR="00455D72" w:rsidRPr="00324B8C" w:rsidRDefault="00455D72" w:rsidP="001E1516"/>
        </w:tc>
      </w:tr>
      <w:tr w:rsidR="00455D72" w:rsidRPr="00324B8C" w14:paraId="6662D500" w14:textId="77777777" w:rsidTr="001E1516">
        <w:trPr>
          <w:trHeight w:val="444"/>
        </w:trPr>
        <w:tc>
          <w:tcPr>
            <w:tcW w:w="959" w:type="dxa"/>
            <w:noWrap/>
            <w:hideMark/>
          </w:tcPr>
          <w:p w14:paraId="0817007E" w14:textId="77777777" w:rsidR="00455D72" w:rsidRPr="00324B8C" w:rsidRDefault="00455D72" w:rsidP="001E1516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757A9DA3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7BFE7B6F" w14:textId="77777777" w:rsidR="00455D72" w:rsidRPr="00324B8C" w:rsidRDefault="00455D72" w:rsidP="001E1516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6CD25007" w14:textId="77777777" w:rsidR="00455D72" w:rsidRPr="00324B8C" w:rsidRDefault="00455D72" w:rsidP="001E1516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5B54FC60" w14:textId="77777777" w:rsidR="00455D72" w:rsidRPr="00324B8C" w:rsidRDefault="00455D72" w:rsidP="001E1516">
            <w:r w:rsidRPr="00324B8C">
              <w:t> </w:t>
            </w:r>
          </w:p>
        </w:tc>
      </w:tr>
    </w:tbl>
    <w:p w14:paraId="789250F1" w14:textId="77777777" w:rsidR="00455D72" w:rsidRDefault="00455D72"/>
    <w:p w14:paraId="203815A1" w14:textId="77777777" w:rsidR="00ED5D2F" w:rsidRDefault="00ED5D2F" w:rsidP="00ED5D2F">
      <w:pPr>
        <w:pStyle w:val="Nagwek1"/>
        <w:ind w:right="-992"/>
        <w:rPr>
          <w:sz w:val="22"/>
        </w:rPr>
      </w:pPr>
      <w:r w:rsidRPr="00484A7A">
        <w:rPr>
          <w:sz w:val="22"/>
        </w:rPr>
        <w:t>Termin ważności minimum 12 miesięcy od momentu dostawy poszczególnych partii zamówienia</w:t>
      </w:r>
    </w:p>
    <w:p w14:paraId="22A28081" w14:textId="77777777" w:rsidR="00FA3A08" w:rsidRDefault="00FA3A08"/>
    <w:p w14:paraId="4F28A57C" w14:textId="77777777" w:rsidR="00FA3A08" w:rsidRDefault="00FA3A08"/>
    <w:p w14:paraId="656170F8" w14:textId="77777777" w:rsidR="003B6485" w:rsidRDefault="003B6485"/>
    <w:p w14:paraId="6637BBA6" w14:textId="77777777" w:rsidR="00455D72" w:rsidRDefault="00455D72"/>
    <w:p w14:paraId="0326BC2E" w14:textId="77777777" w:rsidR="00455D72" w:rsidRDefault="00455D72"/>
    <w:p w14:paraId="000DE145" w14:textId="77777777" w:rsidR="00FA3A08" w:rsidRDefault="00F91D0F">
      <w:pPr>
        <w:rPr>
          <w:b/>
        </w:rPr>
      </w:pPr>
      <w:r>
        <w:rPr>
          <w:b/>
        </w:rPr>
        <w:t>Zadanie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6"/>
        <w:gridCol w:w="900"/>
        <w:gridCol w:w="1406"/>
        <w:gridCol w:w="1239"/>
        <w:gridCol w:w="1150"/>
        <w:gridCol w:w="1394"/>
        <w:gridCol w:w="1323"/>
        <w:gridCol w:w="1239"/>
        <w:gridCol w:w="1194"/>
      </w:tblGrid>
      <w:tr w:rsidR="00ED5D2F" w:rsidRPr="00324B8C" w14:paraId="0760173D" w14:textId="77777777" w:rsidTr="00ED5D2F">
        <w:trPr>
          <w:trHeight w:val="876"/>
        </w:trPr>
        <w:tc>
          <w:tcPr>
            <w:tcW w:w="959" w:type="dxa"/>
            <w:noWrap/>
            <w:hideMark/>
          </w:tcPr>
          <w:p w14:paraId="2F87BC28" w14:textId="77777777" w:rsidR="00ED5D2F" w:rsidRPr="00324B8C" w:rsidRDefault="00ED5D2F" w:rsidP="00ED5D2F">
            <w:r w:rsidRPr="00324B8C">
              <w:t>LP</w:t>
            </w:r>
          </w:p>
        </w:tc>
        <w:tc>
          <w:tcPr>
            <w:tcW w:w="3427" w:type="dxa"/>
            <w:hideMark/>
          </w:tcPr>
          <w:p w14:paraId="054A1BD4" w14:textId="77777777" w:rsidR="00ED5D2F" w:rsidRPr="00324B8C" w:rsidRDefault="00ED5D2F" w:rsidP="00ED5D2F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071A3999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06" w:type="dxa"/>
            <w:hideMark/>
          </w:tcPr>
          <w:p w14:paraId="14204670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5" w:type="dxa"/>
            <w:hideMark/>
          </w:tcPr>
          <w:p w14:paraId="353AFA16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47" w:type="dxa"/>
            <w:hideMark/>
          </w:tcPr>
          <w:p w14:paraId="3298F373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0" w:type="dxa"/>
            <w:hideMark/>
          </w:tcPr>
          <w:p w14:paraId="30C04F9E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5CBB3182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146726E7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544C1F78" w14:textId="77777777" w:rsidR="00ED5D2F" w:rsidRPr="00324B8C" w:rsidRDefault="00ED5D2F" w:rsidP="00ED5D2F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ED5D2F" w:rsidRPr="00324B8C" w14:paraId="19FC9352" w14:textId="77777777" w:rsidTr="00ED5D2F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0C682E12" w14:textId="77777777" w:rsidR="00ED5D2F" w:rsidRPr="00324B8C" w:rsidRDefault="00ED5D2F" w:rsidP="00ED5D2F">
            <w:r w:rsidRPr="00324B8C">
              <w:t>1</w:t>
            </w:r>
          </w:p>
        </w:tc>
        <w:tc>
          <w:tcPr>
            <w:tcW w:w="3427" w:type="dxa"/>
            <w:vMerge w:val="restart"/>
            <w:hideMark/>
          </w:tcPr>
          <w:p w14:paraId="13BC10C7" w14:textId="77777777" w:rsidR="00ED5D2F" w:rsidRPr="00324B8C" w:rsidRDefault="00ED5D2F" w:rsidP="00ED5D2F">
            <w:pPr>
              <w:rPr>
                <w:b/>
                <w:bCs/>
              </w:rPr>
            </w:pPr>
            <w:r>
              <w:rPr>
                <w:b/>
                <w:bCs/>
              </w:rPr>
              <w:t>Szczepionka skojarzona</w:t>
            </w:r>
            <w:r w:rsidRPr="00A10C0C">
              <w:rPr>
                <w:b/>
                <w:bCs/>
              </w:rPr>
              <w:t xml:space="preserve"> przeciw błonicy, tężcowi, </w:t>
            </w:r>
            <w:proofErr w:type="spellStart"/>
            <w:r w:rsidRPr="00A10C0C">
              <w:rPr>
                <w:b/>
                <w:bCs/>
              </w:rPr>
              <w:t>poliomyelitis</w:t>
            </w:r>
            <w:proofErr w:type="spellEnd"/>
            <w:r w:rsidRPr="00A10C0C">
              <w:rPr>
                <w:b/>
                <w:bCs/>
              </w:rPr>
              <w:t xml:space="preserve">, zakażeniom </w:t>
            </w:r>
            <w:r>
              <w:rPr>
                <w:b/>
                <w:bCs/>
              </w:rPr>
              <w:t xml:space="preserve">wywoływanym przez </w:t>
            </w:r>
            <w:proofErr w:type="spellStart"/>
            <w:r>
              <w:rPr>
                <w:b/>
                <w:bCs/>
              </w:rPr>
              <w:t>Hib</w:t>
            </w:r>
            <w:proofErr w:type="spellEnd"/>
            <w:r>
              <w:rPr>
                <w:b/>
                <w:bCs/>
              </w:rPr>
              <w:t xml:space="preserve"> </w:t>
            </w:r>
            <w:r w:rsidRPr="00A10C0C">
              <w:rPr>
                <w:b/>
                <w:bCs/>
              </w:rPr>
              <w:t xml:space="preserve">. Zawiera antygen polisacharydowy </w:t>
            </w:r>
            <w:proofErr w:type="spellStart"/>
            <w:r w:rsidRPr="00A10C0C">
              <w:rPr>
                <w:b/>
                <w:bCs/>
              </w:rPr>
              <w:t>Hib</w:t>
            </w:r>
            <w:proofErr w:type="spellEnd"/>
            <w:r w:rsidRPr="00A10C0C">
              <w:rPr>
                <w:b/>
                <w:bCs/>
              </w:rPr>
              <w:t xml:space="preserve"> (w tej samej ilości 10 µg) połączony z toksoidem tężcowym jako białkiem nośnikowym (w ilości 25 µg). </w:t>
            </w:r>
          </w:p>
        </w:tc>
        <w:tc>
          <w:tcPr>
            <w:tcW w:w="900" w:type="dxa"/>
            <w:vMerge w:val="restart"/>
            <w:hideMark/>
          </w:tcPr>
          <w:p w14:paraId="30DC6A86" w14:textId="2EC9A45D" w:rsidR="00ED5D2F" w:rsidRPr="00324B8C" w:rsidRDefault="003D71A5" w:rsidP="00ED5D2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D5D2F">
              <w:rPr>
                <w:b/>
                <w:bCs/>
              </w:rPr>
              <w:t>0</w:t>
            </w:r>
            <w:r w:rsidR="00ED5D2F" w:rsidRPr="00324B8C">
              <w:rPr>
                <w:b/>
                <w:bCs/>
              </w:rPr>
              <w:t xml:space="preserve"> szt.</w:t>
            </w:r>
          </w:p>
        </w:tc>
        <w:tc>
          <w:tcPr>
            <w:tcW w:w="1406" w:type="dxa"/>
            <w:vMerge w:val="restart"/>
            <w:hideMark/>
          </w:tcPr>
          <w:p w14:paraId="12EF746B" w14:textId="77777777" w:rsidR="00ED5D2F" w:rsidRPr="00324B8C" w:rsidRDefault="00ED5D2F" w:rsidP="00ED5D2F">
            <w:pPr>
              <w:rPr>
                <w:b/>
                <w:bCs/>
              </w:rPr>
            </w:pPr>
            <w:r>
              <w:rPr>
                <w:b/>
                <w:bCs/>
              </w:rPr>
              <w:t>Ampułko strzykawka</w:t>
            </w:r>
          </w:p>
        </w:tc>
        <w:tc>
          <w:tcPr>
            <w:tcW w:w="1235" w:type="dxa"/>
            <w:vMerge w:val="restart"/>
            <w:noWrap/>
            <w:hideMark/>
          </w:tcPr>
          <w:p w14:paraId="0751E944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14:paraId="6C6E989D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390" w:type="dxa"/>
            <w:vMerge w:val="restart"/>
            <w:noWrap/>
            <w:hideMark/>
          </w:tcPr>
          <w:p w14:paraId="69E1A0BD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0FE06D79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2FD46345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01F11D45" w14:textId="77777777" w:rsidR="00ED5D2F" w:rsidRPr="00324B8C" w:rsidRDefault="00ED5D2F" w:rsidP="00ED5D2F">
            <w:r w:rsidRPr="00324B8C">
              <w:t> </w:t>
            </w:r>
          </w:p>
        </w:tc>
      </w:tr>
      <w:tr w:rsidR="00ED5D2F" w:rsidRPr="00324B8C" w14:paraId="195A4971" w14:textId="77777777" w:rsidTr="00ED5D2F">
        <w:trPr>
          <w:trHeight w:val="509"/>
        </w:trPr>
        <w:tc>
          <w:tcPr>
            <w:tcW w:w="959" w:type="dxa"/>
            <w:vMerge/>
            <w:hideMark/>
          </w:tcPr>
          <w:p w14:paraId="09AC6D90" w14:textId="77777777" w:rsidR="00ED5D2F" w:rsidRPr="00324B8C" w:rsidRDefault="00ED5D2F" w:rsidP="00ED5D2F"/>
        </w:tc>
        <w:tc>
          <w:tcPr>
            <w:tcW w:w="3427" w:type="dxa"/>
            <w:vMerge/>
            <w:hideMark/>
          </w:tcPr>
          <w:p w14:paraId="36F3DD58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447F3D01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60542681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17560639" w14:textId="77777777" w:rsidR="00ED5D2F" w:rsidRPr="00324B8C" w:rsidRDefault="00ED5D2F" w:rsidP="00ED5D2F"/>
        </w:tc>
        <w:tc>
          <w:tcPr>
            <w:tcW w:w="1147" w:type="dxa"/>
            <w:vMerge/>
            <w:hideMark/>
          </w:tcPr>
          <w:p w14:paraId="5A3966A3" w14:textId="77777777" w:rsidR="00ED5D2F" w:rsidRPr="00324B8C" w:rsidRDefault="00ED5D2F" w:rsidP="00ED5D2F"/>
        </w:tc>
        <w:tc>
          <w:tcPr>
            <w:tcW w:w="1390" w:type="dxa"/>
            <w:vMerge/>
            <w:hideMark/>
          </w:tcPr>
          <w:p w14:paraId="67236250" w14:textId="77777777" w:rsidR="00ED5D2F" w:rsidRPr="00324B8C" w:rsidRDefault="00ED5D2F" w:rsidP="00ED5D2F"/>
        </w:tc>
        <w:tc>
          <w:tcPr>
            <w:tcW w:w="1323" w:type="dxa"/>
            <w:vMerge/>
            <w:hideMark/>
          </w:tcPr>
          <w:p w14:paraId="537F94DE" w14:textId="77777777" w:rsidR="00ED5D2F" w:rsidRPr="00324B8C" w:rsidRDefault="00ED5D2F" w:rsidP="00ED5D2F"/>
        </w:tc>
        <w:tc>
          <w:tcPr>
            <w:tcW w:w="1239" w:type="dxa"/>
            <w:vMerge/>
            <w:hideMark/>
          </w:tcPr>
          <w:p w14:paraId="607EE183" w14:textId="77777777" w:rsidR="00ED5D2F" w:rsidRPr="00324B8C" w:rsidRDefault="00ED5D2F" w:rsidP="00ED5D2F"/>
        </w:tc>
        <w:tc>
          <w:tcPr>
            <w:tcW w:w="1194" w:type="dxa"/>
            <w:vMerge/>
            <w:hideMark/>
          </w:tcPr>
          <w:p w14:paraId="7E9E48C2" w14:textId="77777777" w:rsidR="00ED5D2F" w:rsidRPr="00324B8C" w:rsidRDefault="00ED5D2F" w:rsidP="00ED5D2F"/>
        </w:tc>
      </w:tr>
      <w:tr w:rsidR="00ED5D2F" w:rsidRPr="00324B8C" w14:paraId="4FB22C00" w14:textId="77777777" w:rsidTr="00ED5D2F">
        <w:trPr>
          <w:trHeight w:val="509"/>
        </w:trPr>
        <w:tc>
          <w:tcPr>
            <w:tcW w:w="959" w:type="dxa"/>
            <w:vMerge/>
            <w:hideMark/>
          </w:tcPr>
          <w:p w14:paraId="37C03D68" w14:textId="77777777" w:rsidR="00ED5D2F" w:rsidRPr="00324B8C" w:rsidRDefault="00ED5D2F" w:rsidP="00ED5D2F"/>
        </w:tc>
        <w:tc>
          <w:tcPr>
            <w:tcW w:w="3427" w:type="dxa"/>
            <w:vMerge/>
            <w:hideMark/>
          </w:tcPr>
          <w:p w14:paraId="650091F3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61EC08F1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371FF472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5FF18CA8" w14:textId="77777777" w:rsidR="00ED5D2F" w:rsidRPr="00324B8C" w:rsidRDefault="00ED5D2F" w:rsidP="00ED5D2F"/>
        </w:tc>
        <w:tc>
          <w:tcPr>
            <w:tcW w:w="1147" w:type="dxa"/>
            <w:vMerge/>
            <w:hideMark/>
          </w:tcPr>
          <w:p w14:paraId="50AE01AA" w14:textId="77777777" w:rsidR="00ED5D2F" w:rsidRPr="00324B8C" w:rsidRDefault="00ED5D2F" w:rsidP="00ED5D2F"/>
        </w:tc>
        <w:tc>
          <w:tcPr>
            <w:tcW w:w="1390" w:type="dxa"/>
            <w:vMerge/>
            <w:hideMark/>
          </w:tcPr>
          <w:p w14:paraId="3E82C188" w14:textId="77777777" w:rsidR="00ED5D2F" w:rsidRPr="00324B8C" w:rsidRDefault="00ED5D2F" w:rsidP="00ED5D2F"/>
        </w:tc>
        <w:tc>
          <w:tcPr>
            <w:tcW w:w="1323" w:type="dxa"/>
            <w:vMerge/>
            <w:hideMark/>
          </w:tcPr>
          <w:p w14:paraId="39475207" w14:textId="77777777" w:rsidR="00ED5D2F" w:rsidRPr="00324B8C" w:rsidRDefault="00ED5D2F" w:rsidP="00ED5D2F"/>
        </w:tc>
        <w:tc>
          <w:tcPr>
            <w:tcW w:w="1239" w:type="dxa"/>
            <w:vMerge/>
            <w:hideMark/>
          </w:tcPr>
          <w:p w14:paraId="0022A54C" w14:textId="77777777" w:rsidR="00ED5D2F" w:rsidRPr="00324B8C" w:rsidRDefault="00ED5D2F" w:rsidP="00ED5D2F"/>
        </w:tc>
        <w:tc>
          <w:tcPr>
            <w:tcW w:w="1194" w:type="dxa"/>
            <w:vMerge/>
            <w:hideMark/>
          </w:tcPr>
          <w:p w14:paraId="4C2C046A" w14:textId="77777777" w:rsidR="00ED5D2F" w:rsidRPr="00324B8C" w:rsidRDefault="00ED5D2F" w:rsidP="00ED5D2F"/>
        </w:tc>
      </w:tr>
      <w:tr w:rsidR="00ED5D2F" w:rsidRPr="00324B8C" w14:paraId="675D0939" w14:textId="77777777" w:rsidTr="00ED5D2F">
        <w:trPr>
          <w:trHeight w:val="509"/>
        </w:trPr>
        <w:tc>
          <w:tcPr>
            <w:tcW w:w="959" w:type="dxa"/>
            <w:vMerge/>
            <w:hideMark/>
          </w:tcPr>
          <w:p w14:paraId="014EEDE5" w14:textId="77777777" w:rsidR="00ED5D2F" w:rsidRPr="00324B8C" w:rsidRDefault="00ED5D2F" w:rsidP="00ED5D2F"/>
        </w:tc>
        <w:tc>
          <w:tcPr>
            <w:tcW w:w="3427" w:type="dxa"/>
            <w:vMerge/>
            <w:hideMark/>
          </w:tcPr>
          <w:p w14:paraId="4C092143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154DF497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6AACFD59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09803DE4" w14:textId="77777777" w:rsidR="00ED5D2F" w:rsidRPr="00324B8C" w:rsidRDefault="00ED5D2F" w:rsidP="00ED5D2F"/>
        </w:tc>
        <w:tc>
          <w:tcPr>
            <w:tcW w:w="1147" w:type="dxa"/>
            <w:vMerge/>
            <w:hideMark/>
          </w:tcPr>
          <w:p w14:paraId="17D2FF4A" w14:textId="77777777" w:rsidR="00ED5D2F" w:rsidRPr="00324B8C" w:rsidRDefault="00ED5D2F" w:rsidP="00ED5D2F"/>
        </w:tc>
        <w:tc>
          <w:tcPr>
            <w:tcW w:w="1390" w:type="dxa"/>
            <w:vMerge/>
            <w:hideMark/>
          </w:tcPr>
          <w:p w14:paraId="14987AD9" w14:textId="77777777" w:rsidR="00ED5D2F" w:rsidRPr="00324B8C" w:rsidRDefault="00ED5D2F" w:rsidP="00ED5D2F"/>
        </w:tc>
        <w:tc>
          <w:tcPr>
            <w:tcW w:w="1323" w:type="dxa"/>
            <w:vMerge/>
            <w:hideMark/>
          </w:tcPr>
          <w:p w14:paraId="38AD9CD1" w14:textId="77777777" w:rsidR="00ED5D2F" w:rsidRPr="00324B8C" w:rsidRDefault="00ED5D2F" w:rsidP="00ED5D2F"/>
        </w:tc>
        <w:tc>
          <w:tcPr>
            <w:tcW w:w="1239" w:type="dxa"/>
            <w:vMerge/>
            <w:hideMark/>
          </w:tcPr>
          <w:p w14:paraId="7765CA6D" w14:textId="77777777" w:rsidR="00ED5D2F" w:rsidRPr="00324B8C" w:rsidRDefault="00ED5D2F" w:rsidP="00ED5D2F"/>
        </w:tc>
        <w:tc>
          <w:tcPr>
            <w:tcW w:w="1194" w:type="dxa"/>
            <w:vMerge/>
            <w:hideMark/>
          </w:tcPr>
          <w:p w14:paraId="1713A2E6" w14:textId="77777777" w:rsidR="00ED5D2F" w:rsidRPr="00324B8C" w:rsidRDefault="00ED5D2F" w:rsidP="00ED5D2F"/>
        </w:tc>
      </w:tr>
      <w:tr w:rsidR="00ED5D2F" w:rsidRPr="00324B8C" w14:paraId="1F605539" w14:textId="77777777" w:rsidTr="00ED5D2F">
        <w:trPr>
          <w:trHeight w:val="1680"/>
        </w:trPr>
        <w:tc>
          <w:tcPr>
            <w:tcW w:w="959" w:type="dxa"/>
            <w:vMerge/>
            <w:hideMark/>
          </w:tcPr>
          <w:p w14:paraId="7737CE55" w14:textId="77777777" w:rsidR="00ED5D2F" w:rsidRPr="00324B8C" w:rsidRDefault="00ED5D2F" w:rsidP="00ED5D2F"/>
        </w:tc>
        <w:tc>
          <w:tcPr>
            <w:tcW w:w="3427" w:type="dxa"/>
            <w:vMerge/>
            <w:hideMark/>
          </w:tcPr>
          <w:p w14:paraId="32F39209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45362030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487D9EC3" w14:textId="77777777" w:rsidR="00ED5D2F" w:rsidRPr="00324B8C" w:rsidRDefault="00ED5D2F" w:rsidP="00ED5D2F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16408A11" w14:textId="77777777" w:rsidR="00ED5D2F" w:rsidRPr="00324B8C" w:rsidRDefault="00ED5D2F" w:rsidP="00ED5D2F"/>
        </w:tc>
        <w:tc>
          <w:tcPr>
            <w:tcW w:w="1147" w:type="dxa"/>
            <w:vMerge/>
            <w:hideMark/>
          </w:tcPr>
          <w:p w14:paraId="44FD5EE1" w14:textId="77777777" w:rsidR="00ED5D2F" w:rsidRPr="00324B8C" w:rsidRDefault="00ED5D2F" w:rsidP="00ED5D2F"/>
        </w:tc>
        <w:tc>
          <w:tcPr>
            <w:tcW w:w="1390" w:type="dxa"/>
            <w:vMerge/>
            <w:hideMark/>
          </w:tcPr>
          <w:p w14:paraId="472DBA20" w14:textId="77777777" w:rsidR="00ED5D2F" w:rsidRPr="00324B8C" w:rsidRDefault="00ED5D2F" w:rsidP="00ED5D2F"/>
        </w:tc>
        <w:tc>
          <w:tcPr>
            <w:tcW w:w="1323" w:type="dxa"/>
            <w:vMerge/>
            <w:hideMark/>
          </w:tcPr>
          <w:p w14:paraId="404A360A" w14:textId="77777777" w:rsidR="00ED5D2F" w:rsidRPr="00324B8C" w:rsidRDefault="00ED5D2F" w:rsidP="00ED5D2F"/>
        </w:tc>
        <w:tc>
          <w:tcPr>
            <w:tcW w:w="1239" w:type="dxa"/>
            <w:vMerge/>
            <w:hideMark/>
          </w:tcPr>
          <w:p w14:paraId="7A08045B" w14:textId="77777777" w:rsidR="00ED5D2F" w:rsidRPr="00324B8C" w:rsidRDefault="00ED5D2F" w:rsidP="00ED5D2F"/>
        </w:tc>
        <w:tc>
          <w:tcPr>
            <w:tcW w:w="1194" w:type="dxa"/>
            <w:vMerge/>
            <w:hideMark/>
          </w:tcPr>
          <w:p w14:paraId="209C1863" w14:textId="77777777" w:rsidR="00ED5D2F" w:rsidRPr="00324B8C" w:rsidRDefault="00ED5D2F" w:rsidP="00ED5D2F"/>
        </w:tc>
      </w:tr>
      <w:tr w:rsidR="00ED5D2F" w:rsidRPr="00324B8C" w14:paraId="6A80650E" w14:textId="77777777" w:rsidTr="00ED5D2F">
        <w:trPr>
          <w:trHeight w:val="444"/>
        </w:trPr>
        <w:tc>
          <w:tcPr>
            <w:tcW w:w="959" w:type="dxa"/>
            <w:noWrap/>
            <w:hideMark/>
          </w:tcPr>
          <w:p w14:paraId="4DB23B95" w14:textId="77777777" w:rsidR="00ED5D2F" w:rsidRPr="00324B8C" w:rsidRDefault="00ED5D2F" w:rsidP="00ED5D2F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49A48EBB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49048056" w14:textId="77777777" w:rsidR="00ED5D2F" w:rsidRPr="00324B8C" w:rsidRDefault="00ED5D2F" w:rsidP="00ED5D2F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4CBC4C5E" w14:textId="77777777" w:rsidR="00ED5D2F" w:rsidRPr="00324B8C" w:rsidRDefault="00ED5D2F" w:rsidP="00ED5D2F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6ECA85EA" w14:textId="77777777" w:rsidR="00ED5D2F" w:rsidRPr="00324B8C" w:rsidRDefault="00ED5D2F" w:rsidP="00ED5D2F">
            <w:r w:rsidRPr="00324B8C">
              <w:t> </w:t>
            </w:r>
          </w:p>
        </w:tc>
      </w:tr>
    </w:tbl>
    <w:p w14:paraId="5AB1BE73" w14:textId="77777777" w:rsidR="00FA3A08" w:rsidRDefault="00FA3A08"/>
    <w:p w14:paraId="6FE41EFC" w14:textId="77777777" w:rsidR="00ED5D2F" w:rsidRDefault="00ED5D2F" w:rsidP="00ED5D2F">
      <w:pPr>
        <w:pStyle w:val="Nagwek1"/>
        <w:ind w:right="-992"/>
        <w:rPr>
          <w:sz w:val="22"/>
        </w:rPr>
      </w:pPr>
      <w:r w:rsidRPr="00484A7A">
        <w:rPr>
          <w:sz w:val="22"/>
        </w:rPr>
        <w:t>Termin ważności minimum 12 miesięcy od momentu dostawy poszczególnych partii zamówienia</w:t>
      </w:r>
    </w:p>
    <w:p w14:paraId="1D85A841" w14:textId="77777777" w:rsidR="00FA3A08" w:rsidRDefault="00FA3A08"/>
    <w:p w14:paraId="2B947F16" w14:textId="77C75B8F" w:rsidR="00FA3A08" w:rsidRDefault="00FA3A08"/>
    <w:p w14:paraId="37904228" w14:textId="43D03F98" w:rsidR="003D71A5" w:rsidRDefault="003D71A5" w:rsidP="003D71A5">
      <w:pPr>
        <w:rPr>
          <w:b/>
        </w:rPr>
      </w:pPr>
      <w:r>
        <w:rPr>
          <w:b/>
        </w:rPr>
        <w:lastRenderedPageBreak/>
        <w:t>Zadanie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6"/>
        <w:gridCol w:w="900"/>
        <w:gridCol w:w="1406"/>
        <w:gridCol w:w="1239"/>
        <w:gridCol w:w="1150"/>
        <w:gridCol w:w="1394"/>
        <w:gridCol w:w="1323"/>
        <w:gridCol w:w="1239"/>
        <w:gridCol w:w="1194"/>
      </w:tblGrid>
      <w:tr w:rsidR="003D71A5" w:rsidRPr="00324B8C" w14:paraId="680ED991" w14:textId="77777777" w:rsidTr="00A27397">
        <w:trPr>
          <w:trHeight w:val="876"/>
        </w:trPr>
        <w:tc>
          <w:tcPr>
            <w:tcW w:w="959" w:type="dxa"/>
            <w:noWrap/>
            <w:hideMark/>
          </w:tcPr>
          <w:p w14:paraId="3446BED1" w14:textId="77777777" w:rsidR="003D71A5" w:rsidRPr="00324B8C" w:rsidRDefault="003D71A5" w:rsidP="00A27397">
            <w:r w:rsidRPr="00324B8C">
              <w:t>LP</w:t>
            </w:r>
          </w:p>
        </w:tc>
        <w:tc>
          <w:tcPr>
            <w:tcW w:w="3427" w:type="dxa"/>
            <w:hideMark/>
          </w:tcPr>
          <w:p w14:paraId="191319F1" w14:textId="77777777" w:rsidR="003D71A5" w:rsidRPr="00324B8C" w:rsidRDefault="003D71A5" w:rsidP="00A27397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0CD6E701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06" w:type="dxa"/>
            <w:hideMark/>
          </w:tcPr>
          <w:p w14:paraId="2B68CA89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5" w:type="dxa"/>
            <w:hideMark/>
          </w:tcPr>
          <w:p w14:paraId="6E2EB3F2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47" w:type="dxa"/>
            <w:hideMark/>
          </w:tcPr>
          <w:p w14:paraId="10BA4460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0" w:type="dxa"/>
            <w:hideMark/>
          </w:tcPr>
          <w:p w14:paraId="54DDDB49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5E325323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4BAC5AD4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2E254D2F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3D71A5" w:rsidRPr="00324B8C" w14:paraId="3B5C8F24" w14:textId="77777777" w:rsidTr="00A27397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1CBD732F" w14:textId="77777777" w:rsidR="003D71A5" w:rsidRPr="00324B8C" w:rsidRDefault="003D71A5" w:rsidP="00A27397">
            <w:r w:rsidRPr="00324B8C">
              <w:t>1</w:t>
            </w:r>
          </w:p>
        </w:tc>
        <w:tc>
          <w:tcPr>
            <w:tcW w:w="3427" w:type="dxa"/>
            <w:vMerge w:val="restart"/>
            <w:hideMark/>
          </w:tcPr>
          <w:p w14:paraId="430D907D" w14:textId="1824D34D" w:rsidR="003D71A5" w:rsidRDefault="003D71A5" w:rsidP="00A273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Szczepionka </w:t>
            </w:r>
            <w:r w:rsidR="003C6F35">
              <w:rPr>
                <w:b/>
                <w:bCs/>
              </w:rPr>
              <w:t>zapobiegająca wirusowemu zapaleniu wątroby typu B/WZW typu B/.</w:t>
            </w:r>
          </w:p>
          <w:p w14:paraId="4187F73E" w14:textId="77777777" w:rsidR="003C6F35" w:rsidRDefault="003C6F35" w:rsidP="00A27397">
            <w:pPr>
              <w:rPr>
                <w:b/>
                <w:bCs/>
              </w:rPr>
            </w:pPr>
            <w:r>
              <w:rPr>
                <w:b/>
                <w:bCs/>
              </w:rPr>
              <w:t>Szczepionka tryb przyspieszony</w:t>
            </w:r>
          </w:p>
          <w:p w14:paraId="2AF88DF2" w14:textId="34371E08" w:rsidR="003C6F35" w:rsidRPr="00324B8C" w:rsidRDefault="003C6F35" w:rsidP="00A273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0-7-21-1 rok </w:t>
            </w:r>
          </w:p>
        </w:tc>
        <w:tc>
          <w:tcPr>
            <w:tcW w:w="900" w:type="dxa"/>
            <w:vMerge w:val="restart"/>
            <w:hideMark/>
          </w:tcPr>
          <w:p w14:paraId="1C6A356A" w14:textId="626C6832" w:rsidR="003D71A5" w:rsidRPr="003C6F35" w:rsidRDefault="003D71A5" w:rsidP="00A27397">
            <w:pPr>
              <w:rPr>
                <w:b/>
                <w:bCs/>
              </w:rPr>
            </w:pPr>
            <w:r w:rsidRPr="003C6F35">
              <w:rPr>
                <w:b/>
                <w:bCs/>
              </w:rPr>
              <w:t>20 szt.</w:t>
            </w:r>
          </w:p>
        </w:tc>
        <w:tc>
          <w:tcPr>
            <w:tcW w:w="1406" w:type="dxa"/>
            <w:vMerge w:val="restart"/>
            <w:hideMark/>
          </w:tcPr>
          <w:p w14:paraId="318FD556" w14:textId="352F299A" w:rsidR="003D71A5" w:rsidRPr="003C6F35" w:rsidRDefault="003C6F35" w:rsidP="00A27397">
            <w:pPr>
              <w:rPr>
                <w:b/>
                <w:bCs/>
              </w:rPr>
            </w:pPr>
            <w:r w:rsidRPr="003C6F35">
              <w:rPr>
                <w:b/>
                <w:bCs/>
              </w:rPr>
              <w:t>ampułka</w:t>
            </w:r>
          </w:p>
        </w:tc>
        <w:tc>
          <w:tcPr>
            <w:tcW w:w="1235" w:type="dxa"/>
            <w:vMerge w:val="restart"/>
            <w:noWrap/>
            <w:hideMark/>
          </w:tcPr>
          <w:p w14:paraId="75F81610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14:paraId="49734B23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90" w:type="dxa"/>
            <w:vMerge w:val="restart"/>
            <w:noWrap/>
            <w:hideMark/>
          </w:tcPr>
          <w:p w14:paraId="67166A22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61F2942F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322BB640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51FB93A9" w14:textId="77777777" w:rsidR="003D71A5" w:rsidRPr="00324B8C" w:rsidRDefault="003D71A5" w:rsidP="00A27397">
            <w:r w:rsidRPr="00324B8C">
              <w:t> </w:t>
            </w:r>
          </w:p>
        </w:tc>
      </w:tr>
      <w:tr w:rsidR="003D71A5" w:rsidRPr="00324B8C" w14:paraId="76FD92E6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68EC1C43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45051B6B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6FF9B2FB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59544297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108B7AFE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51FA1779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02635574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37D1E41C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0A28DD05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5CB3C0F0" w14:textId="77777777" w:rsidR="003D71A5" w:rsidRPr="00324B8C" w:rsidRDefault="003D71A5" w:rsidP="00A27397"/>
        </w:tc>
      </w:tr>
      <w:tr w:rsidR="003D71A5" w:rsidRPr="00324B8C" w14:paraId="0FB741E1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78F967FB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1316EDB7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71AA3DC0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2B0FD867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19ED9F64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4C088D1A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7F1A0D1C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2575F63E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397460CC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40B23565" w14:textId="77777777" w:rsidR="003D71A5" w:rsidRPr="00324B8C" w:rsidRDefault="003D71A5" w:rsidP="00A27397"/>
        </w:tc>
      </w:tr>
      <w:tr w:rsidR="003D71A5" w:rsidRPr="00324B8C" w14:paraId="163052AB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04671495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018D4251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2335DB05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64200E21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3CCAFFFD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52CB4F98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5CB96D62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50A62969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118F6EB3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46967C6E" w14:textId="77777777" w:rsidR="003D71A5" w:rsidRPr="00324B8C" w:rsidRDefault="003D71A5" w:rsidP="00A27397"/>
        </w:tc>
      </w:tr>
      <w:tr w:rsidR="003D71A5" w:rsidRPr="00324B8C" w14:paraId="43730CBD" w14:textId="77777777" w:rsidTr="00A27397">
        <w:trPr>
          <w:trHeight w:val="1680"/>
        </w:trPr>
        <w:tc>
          <w:tcPr>
            <w:tcW w:w="959" w:type="dxa"/>
            <w:vMerge/>
            <w:hideMark/>
          </w:tcPr>
          <w:p w14:paraId="56E02144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6F6921EA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2F4703A6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5263B1AC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55A4006E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0FB159D9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21D0A42A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5C3699ED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35BBFB8E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07AE43FE" w14:textId="77777777" w:rsidR="003D71A5" w:rsidRPr="00324B8C" w:rsidRDefault="003D71A5" w:rsidP="00A27397"/>
        </w:tc>
      </w:tr>
      <w:tr w:rsidR="003D71A5" w:rsidRPr="00324B8C" w14:paraId="33AAB201" w14:textId="77777777" w:rsidTr="00A27397">
        <w:trPr>
          <w:trHeight w:val="444"/>
        </w:trPr>
        <w:tc>
          <w:tcPr>
            <w:tcW w:w="959" w:type="dxa"/>
            <w:noWrap/>
            <w:hideMark/>
          </w:tcPr>
          <w:p w14:paraId="2FBC819B" w14:textId="77777777" w:rsidR="003D71A5" w:rsidRPr="00324B8C" w:rsidRDefault="003D71A5" w:rsidP="00A27397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6DC4F411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37D42B6F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61931385" w14:textId="77777777" w:rsidR="003D71A5" w:rsidRPr="00324B8C" w:rsidRDefault="003D71A5" w:rsidP="00A27397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6260B91E" w14:textId="77777777" w:rsidR="003D71A5" w:rsidRPr="00324B8C" w:rsidRDefault="003D71A5" w:rsidP="00A27397">
            <w:r w:rsidRPr="00324B8C">
              <w:t> </w:t>
            </w:r>
          </w:p>
        </w:tc>
      </w:tr>
    </w:tbl>
    <w:p w14:paraId="367B9EBD" w14:textId="77777777" w:rsidR="003D71A5" w:rsidRDefault="003D71A5" w:rsidP="003D71A5"/>
    <w:p w14:paraId="3F85925A" w14:textId="77777777" w:rsidR="003D71A5" w:rsidRPr="003C6F35" w:rsidRDefault="003D71A5" w:rsidP="003D71A5">
      <w:pPr>
        <w:pStyle w:val="Nagwek1"/>
        <w:ind w:right="-992"/>
        <w:rPr>
          <w:sz w:val="22"/>
        </w:rPr>
      </w:pPr>
      <w:r w:rsidRPr="003C6F35">
        <w:rPr>
          <w:sz w:val="22"/>
        </w:rPr>
        <w:t>Termin ważności minimum 12 miesięcy od momentu dostawy poszczególnych partii zamówienia</w:t>
      </w:r>
    </w:p>
    <w:p w14:paraId="361070A4" w14:textId="3215F491" w:rsidR="003D71A5" w:rsidRDefault="003D71A5"/>
    <w:p w14:paraId="0F543E2D" w14:textId="2DE1F7DD" w:rsidR="003D71A5" w:rsidRDefault="003D71A5"/>
    <w:p w14:paraId="50EE9B42" w14:textId="6CC71D7C" w:rsidR="003D71A5" w:rsidRDefault="003D71A5"/>
    <w:p w14:paraId="2DC312C9" w14:textId="2FB482DC" w:rsidR="003D71A5" w:rsidRDefault="003D71A5"/>
    <w:p w14:paraId="3B0D0398" w14:textId="7D4FB79B" w:rsidR="003D71A5" w:rsidRDefault="003D71A5">
      <w:bookmarkStart w:id="0" w:name="_GoBack"/>
      <w:bookmarkEnd w:id="0"/>
    </w:p>
    <w:p w14:paraId="4965EBF3" w14:textId="10F3B9CE" w:rsidR="003D71A5" w:rsidRDefault="003D71A5" w:rsidP="003D71A5">
      <w:pPr>
        <w:rPr>
          <w:b/>
        </w:rPr>
      </w:pPr>
      <w:r>
        <w:rPr>
          <w:b/>
        </w:rPr>
        <w:lastRenderedPageBreak/>
        <w:t>Zadanie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16"/>
        <w:gridCol w:w="900"/>
        <w:gridCol w:w="1406"/>
        <w:gridCol w:w="1239"/>
        <w:gridCol w:w="1150"/>
        <w:gridCol w:w="1394"/>
        <w:gridCol w:w="1323"/>
        <w:gridCol w:w="1239"/>
        <w:gridCol w:w="1194"/>
      </w:tblGrid>
      <w:tr w:rsidR="003D71A5" w:rsidRPr="00324B8C" w14:paraId="6EC9EBE4" w14:textId="77777777" w:rsidTr="00A27397">
        <w:trPr>
          <w:trHeight w:val="876"/>
        </w:trPr>
        <w:tc>
          <w:tcPr>
            <w:tcW w:w="959" w:type="dxa"/>
            <w:noWrap/>
            <w:hideMark/>
          </w:tcPr>
          <w:p w14:paraId="6619A92F" w14:textId="77777777" w:rsidR="003D71A5" w:rsidRPr="00324B8C" w:rsidRDefault="003D71A5" w:rsidP="00A27397">
            <w:r w:rsidRPr="00324B8C">
              <w:t>LP</w:t>
            </w:r>
          </w:p>
        </w:tc>
        <w:tc>
          <w:tcPr>
            <w:tcW w:w="3427" w:type="dxa"/>
            <w:hideMark/>
          </w:tcPr>
          <w:p w14:paraId="017C5D19" w14:textId="77777777" w:rsidR="003D71A5" w:rsidRPr="00324B8C" w:rsidRDefault="003D71A5" w:rsidP="00A27397">
            <w:pPr>
              <w:rPr>
                <w:b/>
                <w:bCs/>
              </w:rPr>
            </w:pPr>
            <w:r w:rsidRPr="00324B8C">
              <w:rPr>
                <w:b/>
                <w:bCs/>
              </w:rPr>
              <w:t>Opis szczepionki</w:t>
            </w:r>
          </w:p>
        </w:tc>
        <w:tc>
          <w:tcPr>
            <w:tcW w:w="900" w:type="dxa"/>
            <w:hideMark/>
          </w:tcPr>
          <w:p w14:paraId="1B0C4693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ilość sztuk</w:t>
            </w:r>
          </w:p>
        </w:tc>
        <w:tc>
          <w:tcPr>
            <w:tcW w:w="1406" w:type="dxa"/>
            <w:hideMark/>
          </w:tcPr>
          <w:p w14:paraId="40FC3B9D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Wymagania dotyczące opakowania</w:t>
            </w:r>
          </w:p>
        </w:tc>
        <w:tc>
          <w:tcPr>
            <w:tcW w:w="1235" w:type="dxa"/>
            <w:hideMark/>
          </w:tcPr>
          <w:p w14:paraId="2787BC95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Nazwa handlowa szczepionki</w:t>
            </w:r>
          </w:p>
        </w:tc>
        <w:tc>
          <w:tcPr>
            <w:tcW w:w="1147" w:type="dxa"/>
            <w:hideMark/>
          </w:tcPr>
          <w:p w14:paraId="1D5A6750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Producent</w:t>
            </w:r>
          </w:p>
        </w:tc>
        <w:tc>
          <w:tcPr>
            <w:tcW w:w="1390" w:type="dxa"/>
            <w:hideMark/>
          </w:tcPr>
          <w:p w14:paraId="303A30F8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Cena jednostkowa netto</w:t>
            </w:r>
          </w:p>
        </w:tc>
        <w:tc>
          <w:tcPr>
            <w:tcW w:w="1323" w:type="dxa"/>
            <w:hideMark/>
          </w:tcPr>
          <w:p w14:paraId="437569D1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 netto</w:t>
            </w:r>
          </w:p>
        </w:tc>
        <w:tc>
          <w:tcPr>
            <w:tcW w:w="1239" w:type="dxa"/>
            <w:hideMark/>
          </w:tcPr>
          <w:p w14:paraId="0A695AF5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94" w:type="dxa"/>
            <w:hideMark/>
          </w:tcPr>
          <w:p w14:paraId="06D32F4A" w14:textId="77777777" w:rsidR="003D71A5" w:rsidRPr="00324B8C" w:rsidRDefault="003D71A5" w:rsidP="00A27397">
            <w:pPr>
              <w:rPr>
                <w:b/>
                <w:bCs/>
                <w:i/>
                <w:iCs/>
              </w:rPr>
            </w:pPr>
            <w:r w:rsidRPr="00324B8C">
              <w:rPr>
                <w:b/>
                <w:bCs/>
                <w:i/>
                <w:iCs/>
              </w:rPr>
              <w:t>Wartość oferty</w:t>
            </w:r>
          </w:p>
        </w:tc>
      </w:tr>
      <w:tr w:rsidR="003D71A5" w:rsidRPr="00324B8C" w14:paraId="29C1A499" w14:textId="77777777" w:rsidTr="00A27397">
        <w:trPr>
          <w:trHeight w:val="509"/>
        </w:trPr>
        <w:tc>
          <w:tcPr>
            <w:tcW w:w="959" w:type="dxa"/>
            <w:vMerge w:val="restart"/>
            <w:noWrap/>
            <w:hideMark/>
          </w:tcPr>
          <w:p w14:paraId="536B8B01" w14:textId="77777777" w:rsidR="003D71A5" w:rsidRPr="00324B8C" w:rsidRDefault="003D71A5" w:rsidP="00A27397">
            <w:r w:rsidRPr="00324B8C">
              <w:t>1</w:t>
            </w:r>
          </w:p>
        </w:tc>
        <w:tc>
          <w:tcPr>
            <w:tcW w:w="3427" w:type="dxa"/>
            <w:vMerge w:val="restart"/>
            <w:hideMark/>
          </w:tcPr>
          <w:p w14:paraId="5FC084E5" w14:textId="24C9567D" w:rsidR="003D71A5" w:rsidRPr="00324B8C" w:rsidRDefault="003D71A5" w:rsidP="00A273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Szczepionka </w:t>
            </w:r>
            <w:r w:rsidR="003C6F35">
              <w:rPr>
                <w:b/>
                <w:bCs/>
              </w:rPr>
              <w:t xml:space="preserve">stosowana w celu zapobiegania wirusowemu zapaleniu wątroby </w:t>
            </w:r>
            <w:proofErr w:type="spellStart"/>
            <w:r w:rsidR="003C6F35">
              <w:rPr>
                <w:b/>
                <w:bCs/>
              </w:rPr>
              <w:t>typuA</w:t>
            </w:r>
            <w:proofErr w:type="spellEnd"/>
            <w:r w:rsidR="003C6F35">
              <w:rPr>
                <w:b/>
                <w:bCs/>
              </w:rPr>
              <w:t>/WZWA/w wieku 19 lat i powyżej ,narażonych wirusem zapalenia wątroby typu A.</w:t>
            </w:r>
          </w:p>
        </w:tc>
        <w:tc>
          <w:tcPr>
            <w:tcW w:w="900" w:type="dxa"/>
            <w:vMerge w:val="restart"/>
            <w:hideMark/>
          </w:tcPr>
          <w:p w14:paraId="77B735BB" w14:textId="77777777" w:rsidR="003D71A5" w:rsidRPr="00324B8C" w:rsidRDefault="003D71A5" w:rsidP="00A2739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24B8C">
              <w:rPr>
                <w:b/>
                <w:bCs/>
              </w:rPr>
              <w:t xml:space="preserve"> szt.</w:t>
            </w:r>
          </w:p>
        </w:tc>
        <w:tc>
          <w:tcPr>
            <w:tcW w:w="1406" w:type="dxa"/>
            <w:vMerge w:val="restart"/>
            <w:hideMark/>
          </w:tcPr>
          <w:p w14:paraId="4A954064" w14:textId="77777777" w:rsidR="003D71A5" w:rsidRPr="003C6F35" w:rsidRDefault="003D71A5" w:rsidP="00A27397">
            <w:pPr>
              <w:rPr>
                <w:b/>
                <w:bCs/>
              </w:rPr>
            </w:pPr>
            <w:r w:rsidRPr="003C6F35">
              <w:rPr>
                <w:b/>
                <w:bCs/>
              </w:rPr>
              <w:t>Ampułko strzykawka</w:t>
            </w:r>
          </w:p>
        </w:tc>
        <w:tc>
          <w:tcPr>
            <w:tcW w:w="1235" w:type="dxa"/>
            <w:vMerge w:val="restart"/>
            <w:noWrap/>
            <w:hideMark/>
          </w:tcPr>
          <w:p w14:paraId="5AD4271A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14:paraId="17ECE411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90" w:type="dxa"/>
            <w:vMerge w:val="restart"/>
            <w:noWrap/>
            <w:hideMark/>
          </w:tcPr>
          <w:p w14:paraId="75F62EEC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14:paraId="00731045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239" w:type="dxa"/>
            <w:vMerge w:val="restart"/>
            <w:noWrap/>
            <w:hideMark/>
          </w:tcPr>
          <w:p w14:paraId="5943D658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194" w:type="dxa"/>
            <w:vMerge w:val="restart"/>
            <w:noWrap/>
            <w:hideMark/>
          </w:tcPr>
          <w:p w14:paraId="1A82DF6A" w14:textId="77777777" w:rsidR="003D71A5" w:rsidRPr="00324B8C" w:rsidRDefault="003D71A5" w:rsidP="00A27397">
            <w:r w:rsidRPr="00324B8C">
              <w:t> </w:t>
            </w:r>
          </w:p>
        </w:tc>
      </w:tr>
      <w:tr w:rsidR="003D71A5" w:rsidRPr="00324B8C" w14:paraId="4EA2BFD2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04D4592D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616DD3C9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4D62A7F3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5CD1FEA0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7F2228CC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5C8410CB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51853128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7DBBBD92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2664756A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76F92238" w14:textId="77777777" w:rsidR="003D71A5" w:rsidRPr="00324B8C" w:rsidRDefault="003D71A5" w:rsidP="00A27397"/>
        </w:tc>
      </w:tr>
      <w:tr w:rsidR="003D71A5" w:rsidRPr="00324B8C" w14:paraId="005A54E8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54A5B055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736A8CEF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59ADA7C8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760A8057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0BEA7DE6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3DEC906F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376DCEC9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0AA2D468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23BB5607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64DFFF84" w14:textId="77777777" w:rsidR="003D71A5" w:rsidRPr="00324B8C" w:rsidRDefault="003D71A5" w:rsidP="00A27397"/>
        </w:tc>
      </w:tr>
      <w:tr w:rsidR="003D71A5" w:rsidRPr="00324B8C" w14:paraId="163C8A17" w14:textId="77777777" w:rsidTr="00A27397">
        <w:trPr>
          <w:trHeight w:val="509"/>
        </w:trPr>
        <w:tc>
          <w:tcPr>
            <w:tcW w:w="959" w:type="dxa"/>
            <w:vMerge/>
            <w:hideMark/>
          </w:tcPr>
          <w:p w14:paraId="2477F59D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29165DC2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5A17958B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55D0ECEE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4B1E54D4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65A93835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27DE3860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13257CAA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202C4BAB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5E5FA4A7" w14:textId="77777777" w:rsidR="003D71A5" w:rsidRPr="00324B8C" w:rsidRDefault="003D71A5" w:rsidP="00A27397"/>
        </w:tc>
      </w:tr>
      <w:tr w:rsidR="003D71A5" w:rsidRPr="00324B8C" w14:paraId="39DD82E2" w14:textId="77777777" w:rsidTr="00A27397">
        <w:trPr>
          <w:trHeight w:val="1680"/>
        </w:trPr>
        <w:tc>
          <w:tcPr>
            <w:tcW w:w="959" w:type="dxa"/>
            <w:vMerge/>
            <w:hideMark/>
          </w:tcPr>
          <w:p w14:paraId="2B8A4BA7" w14:textId="77777777" w:rsidR="003D71A5" w:rsidRPr="00324B8C" w:rsidRDefault="003D71A5" w:rsidP="00A27397"/>
        </w:tc>
        <w:tc>
          <w:tcPr>
            <w:tcW w:w="3427" w:type="dxa"/>
            <w:vMerge/>
            <w:hideMark/>
          </w:tcPr>
          <w:p w14:paraId="73852174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14:paraId="55614C89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14:paraId="10C2051B" w14:textId="77777777" w:rsidR="003D71A5" w:rsidRPr="00324B8C" w:rsidRDefault="003D71A5" w:rsidP="00A27397">
            <w:pPr>
              <w:rPr>
                <w:b/>
                <w:bCs/>
              </w:rPr>
            </w:pPr>
          </w:p>
        </w:tc>
        <w:tc>
          <w:tcPr>
            <w:tcW w:w="1235" w:type="dxa"/>
            <w:vMerge/>
            <w:hideMark/>
          </w:tcPr>
          <w:p w14:paraId="7E4A8E68" w14:textId="77777777" w:rsidR="003D71A5" w:rsidRPr="00324B8C" w:rsidRDefault="003D71A5" w:rsidP="00A27397"/>
        </w:tc>
        <w:tc>
          <w:tcPr>
            <w:tcW w:w="1147" w:type="dxa"/>
            <w:vMerge/>
            <w:hideMark/>
          </w:tcPr>
          <w:p w14:paraId="0D46356E" w14:textId="77777777" w:rsidR="003D71A5" w:rsidRPr="00324B8C" w:rsidRDefault="003D71A5" w:rsidP="00A27397"/>
        </w:tc>
        <w:tc>
          <w:tcPr>
            <w:tcW w:w="1390" w:type="dxa"/>
            <w:vMerge/>
            <w:hideMark/>
          </w:tcPr>
          <w:p w14:paraId="597C63FF" w14:textId="77777777" w:rsidR="003D71A5" w:rsidRPr="00324B8C" w:rsidRDefault="003D71A5" w:rsidP="00A27397"/>
        </w:tc>
        <w:tc>
          <w:tcPr>
            <w:tcW w:w="1323" w:type="dxa"/>
            <w:vMerge/>
            <w:hideMark/>
          </w:tcPr>
          <w:p w14:paraId="14151FD5" w14:textId="77777777" w:rsidR="003D71A5" w:rsidRPr="00324B8C" w:rsidRDefault="003D71A5" w:rsidP="00A27397"/>
        </w:tc>
        <w:tc>
          <w:tcPr>
            <w:tcW w:w="1239" w:type="dxa"/>
            <w:vMerge/>
            <w:hideMark/>
          </w:tcPr>
          <w:p w14:paraId="0972DAF7" w14:textId="77777777" w:rsidR="003D71A5" w:rsidRPr="00324B8C" w:rsidRDefault="003D71A5" w:rsidP="00A27397"/>
        </w:tc>
        <w:tc>
          <w:tcPr>
            <w:tcW w:w="1194" w:type="dxa"/>
            <w:vMerge/>
            <w:hideMark/>
          </w:tcPr>
          <w:p w14:paraId="1646EC22" w14:textId="77777777" w:rsidR="003D71A5" w:rsidRPr="00324B8C" w:rsidRDefault="003D71A5" w:rsidP="00A27397"/>
        </w:tc>
      </w:tr>
      <w:tr w:rsidR="003D71A5" w:rsidRPr="00324B8C" w14:paraId="550CFE30" w14:textId="77777777" w:rsidTr="00A27397">
        <w:trPr>
          <w:trHeight w:val="444"/>
        </w:trPr>
        <w:tc>
          <w:tcPr>
            <w:tcW w:w="959" w:type="dxa"/>
            <w:noWrap/>
            <w:hideMark/>
          </w:tcPr>
          <w:p w14:paraId="01F2EA3A" w14:textId="77777777" w:rsidR="003D71A5" w:rsidRPr="00324B8C" w:rsidRDefault="003D71A5" w:rsidP="00A27397">
            <w:r w:rsidRPr="00324B8C">
              <w:t>RAZEM</w:t>
            </w:r>
          </w:p>
        </w:tc>
        <w:tc>
          <w:tcPr>
            <w:tcW w:w="9505" w:type="dxa"/>
            <w:gridSpan w:val="6"/>
            <w:noWrap/>
            <w:hideMark/>
          </w:tcPr>
          <w:p w14:paraId="5F10698B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323" w:type="dxa"/>
            <w:noWrap/>
            <w:hideMark/>
          </w:tcPr>
          <w:p w14:paraId="13ADD55D" w14:textId="77777777" w:rsidR="003D71A5" w:rsidRPr="00324B8C" w:rsidRDefault="003D71A5" w:rsidP="00A27397">
            <w:r w:rsidRPr="00324B8C">
              <w:t> </w:t>
            </w:r>
          </w:p>
        </w:tc>
        <w:tc>
          <w:tcPr>
            <w:tcW w:w="1239" w:type="dxa"/>
            <w:noWrap/>
            <w:hideMark/>
          </w:tcPr>
          <w:p w14:paraId="0EDF0F6E" w14:textId="77777777" w:rsidR="003D71A5" w:rsidRPr="00324B8C" w:rsidRDefault="003D71A5" w:rsidP="00A27397">
            <w:r w:rsidRPr="00324B8C">
              <w:t>x</w:t>
            </w:r>
          </w:p>
        </w:tc>
        <w:tc>
          <w:tcPr>
            <w:tcW w:w="1194" w:type="dxa"/>
            <w:noWrap/>
            <w:hideMark/>
          </w:tcPr>
          <w:p w14:paraId="1E5F9CBF" w14:textId="77777777" w:rsidR="003D71A5" w:rsidRPr="00324B8C" w:rsidRDefault="003D71A5" w:rsidP="00A27397">
            <w:r w:rsidRPr="00324B8C">
              <w:t> </w:t>
            </w:r>
          </w:p>
        </w:tc>
      </w:tr>
    </w:tbl>
    <w:p w14:paraId="6E80571E" w14:textId="77777777" w:rsidR="003D71A5" w:rsidRDefault="003D71A5" w:rsidP="003D71A5"/>
    <w:p w14:paraId="4C9B1860" w14:textId="77777777" w:rsidR="003D71A5" w:rsidRPr="003C6F35" w:rsidRDefault="003D71A5" w:rsidP="003D71A5">
      <w:pPr>
        <w:pStyle w:val="Nagwek1"/>
        <w:ind w:right="-992"/>
        <w:rPr>
          <w:sz w:val="22"/>
        </w:rPr>
      </w:pPr>
      <w:r w:rsidRPr="003C6F35">
        <w:rPr>
          <w:sz w:val="22"/>
        </w:rPr>
        <w:t>Termin ważności minimum 12 miesięcy od momentu dostawy poszczególnych partii zamówienia</w:t>
      </w:r>
    </w:p>
    <w:p w14:paraId="7643A9E5" w14:textId="1CD9A84F" w:rsidR="003D71A5" w:rsidRDefault="003D71A5"/>
    <w:p w14:paraId="651AAAC0" w14:textId="77777777" w:rsidR="003D71A5" w:rsidRDefault="003D71A5"/>
    <w:p w14:paraId="285687C2" w14:textId="77777777" w:rsidR="003D71A5" w:rsidRDefault="003D71A5"/>
    <w:sectPr w:rsidR="003D71A5" w:rsidSect="00A05165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BD82" w14:textId="77777777" w:rsidR="00E950CF" w:rsidRDefault="00E950CF" w:rsidP="008D11CB">
      <w:pPr>
        <w:spacing w:after="0" w:line="240" w:lineRule="auto"/>
      </w:pPr>
      <w:r>
        <w:separator/>
      </w:r>
    </w:p>
  </w:endnote>
  <w:endnote w:type="continuationSeparator" w:id="0">
    <w:p w14:paraId="11386382" w14:textId="77777777" w:rsidR="00E950CF" w:rsidRDefault="00E950CF" w:rsidP="008D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05AE" w14:textId="77777777" w:rsidR="00E950CF" w:rsidRDefault="00E950CF" w:rsidP="008D11CB">
      <w:pPr>
        <w:spacing w:after="0" w:line="240" w:lineRule="auto"/>
      </w:pPr>
      <w:r>
        <w:separator/>
      </w:r>
    </w:p>
  </w:footnote>
  <w:footnote w:type="continuationSeparator" w:id="0">
    <w:p w14:paraId="00A68812" w14:textId="77777777" w:rsidR="00E950CF" w:rsidRDefault="00E950CF" w:rsidP="008D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700B" w14:textId="77777777" w:rsidR="00ED5D2F" w:rsidRDefault="00ED5D2F">
    <w:pPr>
      <w:pStyle w:val="Nagwek"/>
    </w:pPr>
  </w:p>
  <w:p w14:paraId="0BA417C9" w14:textId="77777777" w:rsidR="00ED5D2F" w:rsidRDefault="00ED5D2F">
    <w:pPr>
      <w:pStyle w:val="Nagwek"/>
    </w:pPr>
  </w:p>
  <w:p w14:paraId="31313FEE" w14:textId="77777777" w:rsidR="00ED5D2F" w:rsidRDefault="00ED5D2F">
    <w:pPr>
      <w:pStyle w:val="Nagwek"/>
    </w:pPr>
  </w:p>
  <w:p w14:paraId="496E52FF" w14:textId="77777777" w:rsidR="00ED5D2F" w:rsidRDefault="00ED5D2F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F6"/>
    <w:rsid w:val="00025A16"/>
    <w:rsid w:val="000E1F33"/>
    <w:rsid w:val="00213C85"/>
    <w:rsid w:val="002230EB"/>
    <w:rsid w:val="002C0B0F"/>
    <w:rsid w:val="00324B8C"/>
    <w:rsid w:val="003B6485"/>
    <w:rsid w:val="003C6F35"/>
    <w:rsid w:val="003D71A5"/>
    <w:rsid w:val="00455D72"/>
    <w:rsid w:val="00470EA5"/>
    <w:rsid w:val="004D620D"/>
    <w:rsid w:val="005B5387"/>
    <w:rsid w:val="005D0479"/>
    <w:rsid w:val="006B03E0"/>
    <w:rsid w:val="0071108B"/>
    <w:rsid w:val="00791AD2"/>
    <w:rsid w:val="007F6B11"/>
    <w:rsid w:val="00825BAC"/>
    <w:rsid w:val="0087359D"/>
    <w:rsid w:val="008B05BB"/>
    <w:rsid w:val="008B5448"/>
    <w:rsid w:val="008D11CB"/>
    <w:rsid w:val="00A05165"/>
    <w:rsid w:val="00A10C0C"/>
    <w:rsid w:val="00A34EAE"/>
    <w:rsid w:val="00A534A1"/>
    <w:rsid w:val="00AB23EA"/>
    <w:rsid w:val="00B04188"/>
    <w:rsid w:val="00BD1409"/>
    <w:rsid w:val="00E35599"/>
    <w:rsid w:val="00E950CF"/>
    <w:rsid w:val="00EB23CD"/>
    <w:rsid w:val="00ED5D2F"/>
    <w:rsid w:val="00ED65F3"/>
    <w:rsid w:val="00F91D0F"/>
    <w:rsid w:val="00FA3A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2A290"/>
  <w15:docId w15:val="{28D2466D-396A-49AC-AF12-069FBB5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A5"/>
  </w:style>
  <w:style w:type="paragraph" w:styleId="Nagwek1">
    <w:name w:val="heading 1"/>
    <w:basedOn w:val="Normalny"/>
    <w:next w:val="Normalny"/>
    <w:link w:val="Nagwek1Znak"/>
    <w:qFormat/>
    <w:rsid w:val="00FD2F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D2FF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CB"/>
  </w:style>
  <w:style w:type="paragraph" w:styleId="Stopka">
    <w:name w:val="footer"/>
    <w:basedOn w:val="Normalny"/>
    <w:link w:val="StopkaZnak"/>
    <w:uiPriority w:val="99"/>
    <w:unhideWhenUsed/>
    <w:rsid w:val="008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6F21-8B25-46B1-8C5A-7BD0D671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CRS</cp:lastModifiedBy>
  <cp:revision>36</cp:revision>
  <cp:lastPrinted>2019-02-01T10:05:00Z</cp:lastPrinted>
  <dcterms:created xsi:type="dcterms:W3CDTF">2018-01-24T15:09:00Z</dcterms:created>
  <dcterms:modified xsi:type="dcterms:W3CDTF">2020-02-06T10:13:00Z</dcterms:modified>
</cp:coreProperties>
</file>